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Default="00B77F91" w:rsidP="00B77F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E06160" w:rsidRDefault="00E06160" w:rsidP="00B77F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E06160" w:rsidRDefault="00E06160" w:rsidP="00B77F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E06160" w:rsidRDefault="00E06160" w:rsidP="00B77F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B77F91" w:rsidRPr="00182E82" w:rsidRDefault="00B77F91" w:rsidP="00B77F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182E8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ПРОГРАММА</w:t>
      </w:r>
    </w:p>
    <w:p w:rsidR="00B77F91" w:rsidRPr="00E06160" w:rsidRDefault="00B77F91" w:rsidP="00B77F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61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ПСИХОЛОГИЧЕСКОГО СОПРОВОЖДЕНИЯ ДЕТЕЙ МЛАДШЕГО ДОШКОЛЬНОГО ВОЗРАСТА (3-4 ЛЕТ) В ПЕРИОД АДАПТАЦИИ</w:t>
      </w:r>
    </w:p>
    <w:p w:rsidR="00B77F91" w:rsidRPr="00E06160" w:rsidRDefault="00EF4A59" w:rsidP="00B77F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61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364CFC" w:rsidRPr="00E061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ПОЗНАЮ МИР</w:t>
      </w:r>
      <w:r w:rsidR="00B77F91" w:rsidRPr="00E061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B77F91" w:rsidRPr="00E06160" w:rsidRDefault="00182E82" w:rsidP="00B77F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61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2020</w:t>
      </w:r>
      <w:r w:rsidR="00BE195E" w:rsidRPr="00E061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– 20</w:t>
      </w:r>
      <w:bookmarkStart w:id="0" w:name="_GoBack"/>
      <w:bookmarkEnd w:id="0"/>
      <w:r w:rsidRPr="00E061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21</w:t>
      </w:r>
      <w:r w:rsidR="00B77F91" w:rsidRPr="00E061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C5471" w:rsidRPr="00E06160" w:rsidRDefault="003C5471" w:rsidP="003C547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1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Проводит занятия:</w:t>
      </w:r>
    </w:p>
    <w:p w:rsidR="003C5471" w:rsidRPr="00E06160" w:rsidRDefault="003C5471" w:rsidP="003C547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1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педагог-психолог</w:t>
      </w:r>
    </w:p>
    <w:p w:rsidR="00B77F91" w:rsidRPr="00E06160" w:rsidRDefault="00182E82" w:rsidP="00B77F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1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Шмидт О.А.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182E8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F4A59" w:rsidRPr="00EF4A59" w:rsidRDefault="00EF4A59" w:rsidP="00182E8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 w:rsidRPr="00142F2C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lastRenderedPageBreak/>
        <w:t>Пояснительная записка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Актуальность.</w:t>
      </w: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Изменение социальной среды (переход из семьи в мир большого социума и широких социальных контактов) при поступлении в детский сад сказывается на физическом и психическом здоровье детей младшего дошкольного возраста. Отсутствие родителей, изменение режима дня и стиля общения, постоянное общение со сверстниками, новая обстановка и новое помещение – могут быть причинами стрессовой ситуации для маленького ребенка. Возрастная незрелость адаптационных механизмов приводит к психическому напряжению, беспокойству, заторможенности, в результате нарушаются сон, аппетит, появляются страхи, отказ от игры со сверстниками, частые болезни и т.д.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Чтобы облегчить адаптационный период, необходимо создать для малыша особый, эмоционально-комфортный климат в группе детского, правильно организовать деятельность, направленную на формирование эмоциональных контактов «ребенок – взрослый» и «ребенок – ребенок», обязательно включать адаптационные игры и упражнения.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Основная задача адаптационных игр – формирование эмоционального контакта, доверия детей к окружающим. Эмоциональное общение возникает на основе совместных действий, сопровождаемых улыбкой, ласковой интонацией, проявлением заботы к каждому малышу. Для этого организуются фронтальные занятия, для того чтобы ни один ребенок не чувствовал себя обделенным вниманием. 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 особом внимании и индивидуальном подходе нуждаются робкие, застенчивые дети, чувствующие себя дискомфортно в группе. Умиротворяюще действуют на них индивидуальные пальчиковые игры, телесно-ориентированные игры с элементами детского массажа, игры с песком и водой и др. Такие игры имеют большие развивающие возможности, но в период адаптации главным является их успокаивающее и расслабляющее действие.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Программа «Волшебный чемоданчик» поможет детям в игровой форме с использованием сказочных персонажей пройти адаптационный период, лучше взаимодействовать друг с другом. На каждом занятии, подобранные в один сказочный сюжет, адаптационные игры и упражнения окажут влияние на развитие психических процессов у детей. 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Цель</w:t>
      </w: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: социализация и адаптация ребенка, развитие его познавательной, эмоционально-волевой и коммуникативной сферы.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Задачи</w:t>
      </w: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:</w:t>
      </w:r>
    </w:p>
    <w:p w:rsidR="00B77F91" w:rsidRPr="00142F2C" w:rsidRDefault="00B77F91" w:rsidP="00B7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снижение психоэмоционального и мышечного напряжения;</w:t>
      </w:r>
    </w:p>
    <w:p w:rsidR="00B77F91" w:rsidRPr="00142F2C" w:rsidRDefault="00B77F91" w:rsidP="00B7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снижение импульсивности и излишней двигательной активности, тревоги и агрессии;</w:t>
      </w:r>
    </w:p>
    <w:p w:rsidR="00B77F91" w:rsidRPr="00142F2C" w:rsidRDefault="00B77F91" w:rsidP="00B7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развитие навыков взаимодействия детей друг с другом;</w:t>
      </w:r>
    </w:p>
    <w:p w:rsidR="00B77F91" w:rsidRPr="00142F2C" w:rsidRDefault="00B77F91" w:rsidP="00B7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развитие навыков волевой регуляции;</w:t>
      </w:r>
    </w:p>
    <w:p w:rsidR="00B77F91" w:rsidRPr="00142F2C" w:rsidRDefault="00B77F91" w:rsidP="00B7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развития памяти, внимания, восприятия, воображения, мышления, творческих способностей;</w:t>
      </w:r>
    </w:p>
    <w:p w:rsidR="00B77F91" w:rsidRPr="00142F2C" w:rsidRDefault="00B77F91" w:rsidP="00B7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развития речи;</w:t>
      </w:r>
    </w:p>
    <w:p w:rsidR="00B77F91" w:rsidRPr="00142F2C" w:rsidRDefault="00B77F91" w:rsidP="00B7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развитие чувства ритма, общей и мелкой моторики, координации движений, ориентации в пространстве и собственном теле;</w:t>
      </w:r>
    </w:p>
    <w:p w:rsidR="00B77F91" w:rsidRPr="00142F2C" w:rsidRDefault="00B77F91" w:rsidP="00B7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развитие игровых навыков, произвольного поведения;</w:t>
      </w:r>
    </w:p>
    <w:p w:rsidR="00B77F91" w:rsidRPr="00142F2C" w:rsidRDefault="00B77F91" w:rsidP="00B7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развивать умение произвольно улавливать основные телесные ощущения;</w:t>
      </w:r>
    </w:p>
    <w:p w:rsidR="00B77F91" w:rsidRPr="00142F2C" w:rsidRDefault="00B77F91" w:rsidP="00B7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формировать навыки осознания чувств, ощущений своего тела;</w:t>
      </w:r>
    </w:p>
    <w:p w:rsidR="00B77F91" w:rsidRPr="00142F2C" w:rsidRDefault="00B77F91" w:rsidP="00B7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развивать самопознание, уверенность;</w:t>
      </w:r>
    </w:p>
    <w:p w:rsidR="00B77F91" w:rsidRPr="00142F2C" w:rsidRDefault="00B77F91" w:rsidP="00B7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повышать групповую сплоченность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Программа «Волшебный чемоданчик» имеет профилактическое и развивающее направление. В качестве методической основы взяты программы: </w:t>
      </w:r>
      <w:proofErr w:type="spellStart"/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Роньжиной</w:t>
      </w:r>
      <w:proofErr w:type="spellEnd"/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А. С. «Занятия психолога с детьми 2-4 лет в период адаптации к дошкольному учреждению»; Соколовской Н. В. «Адаптация ребенка к условиям детского сада: управление процессом, диагностика, рекомендации». 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Данная программа адресована детям 3-4 лет. Программа противопоказана детям аутистического спектра, с проявлением </w:t>
      </w:r>
      <w:proofErr w:type="spellStart"/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гиперактивности</w:t>
      </w:r>
      <w:proofErr w:type="spellEnd"/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выраженными чертами агрессивности и враждебности. Для </w:t>
      </w: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t>таких детей составляется карта индивидуального сопровождения ребенка в период адаптации и проводится индивидуальная работа.</w:t>
      </w:r>
    </w:p>
    <w:p w:rsidR="00B77F91" w:rsidRPr="00182E82" w:rsidRDefault="00E06160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>Программа включает 18</w:t>
      </w:r>
      <w:r w:rsidR="00B77F91" w:rsidRPr="00182E82"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 xml:space="preserve"> занятий продолжительностью</w:t>
      </w:r>
      <w:r w:rsidR="00B77F91"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="00B77F91" w:rsidRPr="00182E82"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>15 минут, по 1встрече в неделю</w:t>
      </w:r>
      <w:r w:rsidR="00B77F91"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. </w:t>
      </w:r>
      <w:r w:rsidR="00B77F91" w:rsidRPr="00182E82"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 xml:space="preserve">Игры повторяются в течение недели с воспитателем группы, чтобы дети запоминали слова </w:t>
      </w:r>
      <w:proofErr w:type="spellStart"/>
      <w:r w:rsidR="00B77F91" w:rsidRPr="00182E82"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>потешек</w:t>
      </w:r>
      <w:proofErr w:type="spellEnd"/>
      <w:r w:rsidR="00B77F91" w:rsidRPr="00182E82"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 xml:space="preserve"> и песенок, правила игр. Так как, дети любят знакомые игры и упражнения, они воспринимаются ими легче и выполняются с большим интересом и радостью.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На занятиях используются элементы </w:t>
      </w:r>
      <w:proofErr w:type="spellStart"/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арт-терапии</w:t>
      </w:r>
      <w:proofErr w:type="spellEnd"/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музыкотерапии, </w:t>
      </w:r>
      <w:proofErr w:type="spellStart"/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психогимнастики</w:t>
      </w:r>
      <w:proofErr w:type="spellEnd"/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 др., 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Требования к материально-технической оснащенности учреждения для реализации программы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Занятия проводятся совместно педагогом-психологом и воспитателем в группе, оснащенной музыкальным центром и телевизором; для творческой работы в группе расположены столы и стулья – по числу участников.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Необходимые материалы: «волшебный чемоданчик»; игрушки: мишка, мышка, лошадка, коровка, снеговик, зайч</w:t>
      </w:r>
      <w:r w:rsidR="00182E82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ик;</w:t>
      </w: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; альбомные листы, карандаши, фломастеры, краски, кисти; спортивный инвентарь: мячи, массажные мячики, «дорожки здоровья»; аудиоаппаратура, записи мелодий для релаксации, музыкальные игры, развивающие видеосюжеты или презентации для малышей; дидактический материал, наглядные пособия, раздаточный материал; колокольчик, прищепки, зонт, листья, цветы, бабочки, пирамидки, матрешки и др.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Предполагаемые результаты:</w:t>
      </w:r>
    </w:p>
    <w:p w:rsidR="00B77F91" w:rsidRPr="00142F2C" w:rsidRDefault="00182E82" w:rsidP="00B77F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Нормализуется </w:t>
      </w:r>
      <w:proofErr w:type="spellStart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психо</w:t>
      </w:r>
      <w:r w:rsidR="00B77F91"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эмоциональное</w:t>
      </w:r>
      <w:proofErr w:type="spellEnd"/>
      <w:r w:rsidR="00B77F91"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состояние детей;</w:t>
      </w:r>
    </w:p>
    <w:p w:rsidR="00B77F91" w:rsidRPr="00142F2C" w:rsidRDefault="00B77F91" w:rsidP="00B77F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Развита самостоятельность, активность в игровой деятельности. </w:t>
      </w:r>
    </w:p>
    <w:p w:rsidR="00B77F91" w:rsidRPr="00142F2C" w:rsidRDefault="00B77F91" w:rsidP="00B77F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Сформированы коммуникативные навыки;</w:t>
      </w:r>
    </w:p>
    <w:p w:rsidR="00B77F91" w:rsidRPr="00142F2C" w:rsidRDefault="00B77F91" w:rsidP="00B77F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Положительные взаимоотношения со взрослыми и сверстниками.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Система организации контроля за реализацией программы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 качестве входящей и исходящей диагностики для исследования эффективности проведенных занятий используются: лист адаптации ребенка (заполняет воспитатель группы), наблюдение педагога-психолога, воспитателей и родителей, анкетирование родителей.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Структура игрового сеанса: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I. Ритуал приветствия.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II. Разминка</w:t>
      </w: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(активизация психических процессов, эмоционального и физического состояния детей).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III. Основное содержание</w:t>
      </w: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:</w:t>
      </w:r>
    </w:p>
    <w:p w:rsidR="00B77F91" w:rsidRPr="00142F2C" w:rsidRDefault="00B77F91" w:rsidP="00B77F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игры с правилами, словесные, ролевые, развивающие, подвижные;</w:t>
      </w:r>
    </w:p>
    <w:p w:rsidR="00B77F91" w:rsidRPr="00142F2C" w:rsidRDefault="00B77F91" w:rsidP="00B77F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психогимнастические</w:t>
      </w:r>
      <w:proofErr w:type="spellEnd"/>
      <w:r w:rsidR="00182E82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этюды</w:t>
      </w: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;</w:t>
      </w:r>
    </w:p>
    <w:p w:rsidR="00B77F91" w:rsidRPr="00142F2C" w:rsidRDefault="00B77F91" w:rsidP="00B77F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пальчиковая гимнастика;</w:t>
      </w:r>
    </w:p>
    <w:p w:rsidR="00B77F91" w:rsidRPr="00142F2C" w:rsidRDefault="00B77F91" w:rsidP="00B77F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игры с предметами-заместителями;</w:t>
      </w:r>
    </w:p>
    <w:p w:rsidR="00B77F91" w:rsidRPr="00142F2C" w:rsidRDefault="00B77F91" w:rsidP="00B77F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игры с куклами;</w:t>
      </w:r>
    </w:p>
    <w:p w:rsidR="00B77F91" w:rsidRPr="00142F2C" w:rsidRDefault="00B77F91" w:rsidP="00B77F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рисование/лепка;</w:t>
      </w:r>
    </w:p>
    <w:p w:rsidR="00B77F91" w:rsidRPr="00142F2C" w:rsidRDefault="00B77F91" w:rsidP="00B77F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релаксационные упражнения.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lastRenderedPageBreak/>
        <w:t>IV. Ритуал прощания.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Тематический план игровых сеансов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п/п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Название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Игры и упражнения</w:t>
      </w:r>
    </w:p>
    <w:p w:rsidR="00B77F91" w:rsidRPr="00142F2C" w:rsidRDefault="00B77F91" w:rsidP="00B77F91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«Знакомство с Лялей»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Создать в группе благоприятную психологическую атмосферу, пробуждать интерес к жизни в детском саду; развивать голосовой аппарат ребенка, активизировать речь малышей, закреплять знания основных цветов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«Игра–приветствие»</w:t>
      </w:r>
    </w:p>
    <w:p w:rsidR="00B77F91" w:rsidRPr="00142F2C" w:rsidRDefault="00B77F91" w:rsidP="00B77F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«Волшебный чемоданчик» (знакомство с куклой Лялей)</w:t>
      </w:r>
    </w:p>
    <w:p w:rsidR="00B77F91" w:rsidRPr="00142F2C" w:rsidRDefault="00B77F91" w:rsidP="00B77F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«Шагают наши ножки»</w:t>
      </w:r>
    </w:p>
    <w:p w:rsidR="00B77F91" w:rsidRPr="00142F2C" w:rsidRDefault="00B77F91" w:rsidP="00B77F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«Ку-ку»</w:t>
      </w:r>
    </w:p>
    <w:p w:rsidR="00B77F91" w:rsidRPr="00142F2C" w:rsidRDefault="00B77F91" w:rsidP="00B77F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</w:t>
      </w:r>
      <w:proofErr w:type="spellStart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Догонялки-обнималки</w:t>
      </w:r>
      <w:proofErr w:type="spellEnd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»</w:t>
      </w:r>
    </w:p>
    <w:p w:rsidR="00B77F91" w:rsidRPr="00142F2C" w:rsidRDefault="00B77F91" w:rsidP="00B77F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«Прятки»</w:t>
      </w:r>
    </w:p>
    <w:p w:rsidR="00B77F91" w:rsidRPr="00142F2C" w:rsidRDefault="00B77F91" w:rsidP="00B77F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Рефлексия</w:t>
      </w:r>
    </w:p>
    <w:p w:rsidR="00B77F91" w:rsidRPr="00142F2C" w:rsidRDefault="00B77F91" w:rsidP="00B77F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Ритуал прощания</w:t>
      </w:r>
    </w:p>
    <w:p w:rsidR="00B77F91" w:rsidRPr="00142F2C" w:rsidRDefault="00B77F91" w:rsidP="00B77F91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«В гости к мыльным пузырям»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Создание в группе эмоционально комфортной атмосферы, снятие эмоционального и мышечного напряжения, развитие речевого дыхания, выразительности</w:t>
      </w:r>
    </w:p>
    <w:p w:rsidR="00B77F91" w:rsidRPr="00142F2C" w:rsidRDefault="00B77F91" w:rsidP="00B77F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«Игра–приветствие»</w:t>
      </w:r>
    </w:p>
    <w:p w:rsidR="00B77F91" w:rsidRPr="00142F2C" w:rsidRDefault="00B77F91" w:rsidP="00B77F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«Волшебный чемоданчик» (мыльные пузыри)</w:t>
      </w:r>
    </w:p>
    <w:p w:rsidR="00B77F91" w:rsidRPr="00142F2C" w:rsidRDefault="00B77F91" w:rsidP="00B77F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«Поймай пузырь»</w:t>
      </w:r>
    </w:p>
    <w:p w:rsidR="00B77F91" w:rsidRPr="00142F2C" w:rsidRDefault="00B77F91" w:rsidP="00B77F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«Надувные пузыри»</w:t>
      </w:r>
    </w:p>
    <w:p w:rsidR="00B77F91" w:rsidRPr="00142F2C" w:rsidRDefault="00B77F91" w:rsidP="00B77F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«Раздувайся пузырь»</w:t>
      </w:r>
    </w:p>
    <w:p w:rsidR="00B77F91" w:rsidRPr="00142F2C" w:rsidRDefault="00B77F91" w:rsidP="00B77F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Рефлексия</w:t>
      </w:r>
    </w:p>
    <w:p w:rsidR="00B77F91" w:rsidRPr="00142F2C" w:rsidRDefault="00B77F91" w:rsidP="00B77F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Ритуал прощания</w:t>
      </w:r>
    </w:p>
    <w:p w:rsidR="00B77F91" w:rsidRPr="00142F2C" w:rsidRDefault="00B77F91" w:rsidP="00B77F91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«В гости к Матрешкам»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Создать в группе благоприятную психологическую атмосферу, пробуждать интерес к жизни в детском саду; активизировать речь малышей, закреплять знания основных цветов</w:t>
      </w:r>
    </w:p>
    <w:p w:rsidR="00B77F91" w:rsidRPr="00142F2C" w:rsidRDefault="00B77F91" w:rsidP="00B77F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«Игра–приветствие»</w:t>
      </w:r>
    </w:p>
    <w:p w:rsidR="00B77F91" w:rsidRPr="00142F2C" w:rsidRDefault="00B77F91" w:rsidP="00B77F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«Волшебный чемоданчик» (матрешка)</w:t>
      </w:r>
    </w:p>
    <w:p w:rsidR="00B77F91" w:rsidRPr="00142F2C" w:rsidRDefault="00B77F91" w:rsidP="00B77F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Музыкально-ритмическое упражнение «Мы Матрешки, вот такие крошки»</w:t>
      </w:r>
    </w:p>
    <w:p w:rsidR="00B77F91" w:rsidRPr="00142F2C" w:rsidRDefault="00B77F91" w:rsidP="00B77F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Дидактическая игра «Большие и маленькие матрешки»</w:t>
      </w:r>
    </w:p>
    <w:p w:rsidR="00B77F91" w:rsidRPr="00142F2C" w:rsidRDefault="00B77F91" w:rsidP="00B77F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«Разноцветные грибочки»</w:t>
      </w:r>
    </w:p>
    <w:p w:rsidR="00B77F91" w:rsidRPr="00142F2C" w:rsidRDefault="00B77F91" w:rsidP="00B77F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Рефлексия</w:t>
      </w:r>
    </w:p>
    <w:p w:rsidR="00B77F91" w:rsidRPr="00142F2C" w:rsidRDefault="00B77F91" w:rsidP="00B77F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Ритуал прощания</w:t>
      </w:r>
    </w:p>
    <w:p w:rsidR="00B77F91" w:rsidRPr="00142F2C" w:rsidRDefault="00B77F91" w:rsidP="00B77F91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«Путешествие в страну Игрушек»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Создать в группе благоприятную психологическую атмосферу, пробуждать интерес к жизни в детском саду; активизировать речь малышей, развитие сплоченности детской группы, координации движений.</w:t>
      </w:r>
    </w:p>
    <w:p w:rsidR="00B77F91" w:rsidRPr="00142F2C" w:rsidRDefault="00B77F91" w:rsidP="00B77F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«Игра–приветствие»</w:t>
      </w:r>
    </w:p>
    <w:p w:rsidR="00B77F91" w:rsidRPr="00142F2C" w:rsidRDefault="00B77F91" w:rsidP="00B77F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«Волшебный чемоданчик» (игрушки)</w:t>
      </w:r>
    </w:p>
    <w:p w:rsidR="00B77F91" w:rsidRPr="00142F2C" w:rsidRDefault="00B77F91" w:rsidP="00B77F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Загадка про пирамидки</w:t>
      </w:r>
    </w:p>
    <w:p w:rsidR="00B77F91" w:rsidRPr="00142F2C" w:rsidRDefault="00B77F91" w:rsidP="00B77F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«Собери пирамидку»</w:t>
      </w:r>
    </w:p>
    <w:p w:rsidR="00B77F91" w:rsidRPr="00142F2C" w:rsidRDefault="00B77F91" w:rsidP="00B77F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Загадка про мячик</w:t>
      </w:r>
    </w:p>
    <w:p w:rsidR="00B77F91" w:rsidRPr="00142F2C" w:rsidRDefault="00B77F91" w:rsidP="00B77F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«Мой веселый звонкий мяч»</w:t>
      </w:r>
    </w:p>
    <w:p w:rsidR="00B77F91" w:rsidRPr="00142F2C" w:rsidRDefault="00B77F91" w:rsidP="00B77F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Загадка про лошадку</w:t>
      </w:r>
    </w:p>
    <w:p w:rsidR="00B77F91" w:rsidRPr="00142F2C" w:rsidRDefault="00B77F91" w:rsidP="00B77F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Упражнение «Покатаемся на лошадке»</w:t>
      </w:r>
    </w:p>
    <w:p w:rsidR="00B77F91" w:rsidRPr="00142F2C" w:rsidRDefault="00B77F91" w:rsidP="00B77F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Рефлексия</w:t>
      </w:r>
    </w:p>
    <w:p w:rsidR="00B77F91" w:rsidRPr="00142F2C" w:rsidRDefault="00B77F91" w:rsidP="00B77F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Ритуал прощания</w:t>
      </w:r>
    </w:p>
    <w:p w:rsidR="00B77F91" w:rsidRPr="00142F2C" w:rsidRDefault="00B77F91" w:rsidP="00B77F91">
      <w:pPr>
        <w:numPr>
          <w:ilvl w:val="0"/>
          <w:numId w:val="12"/>
        </w:num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«В гости к коту Матвею»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Создать в группе благоприятную психологическую атмосферу, пробуждать интерес к жизни в детском саду; развивать голосовой аппарат ребенка, активизировать речь малышей, развитие сплоченности детской группы, координации движений.</w:t>
      </w:r>
    </w:p>
    <w:p w:rsidR="00B77F91" w:rsidRPr="00142F2C" w:rsidRDefault="00B77F91" w:rsidP="00B77F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«Игра–приветствие»</w:t>
      </w:r>
    </w:p>
    <w:p w:rsidR="00B77F91" w:rsidRPr="00142F2C" w:rsidRDefault="00B77F91" w:rsidP="00B77F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«Волшебный чемоданчик» (домашние животные)</w:t>
      </w:r>
    </w:p>
    <w:p w:rsidR="00B77F91" w:rsidRPr="00142F2C" w:rsidRDefault="00B77F91" w:rsidP="00B77F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Игра-звукоподражание «Собачка», «Кошка», «Мышки»</w:t>
      </w:r>
    </w:p>
    <w:p w:rsidR="00B77F91" w:rsidRPr="00142F2C" w:rsidRDefault="00B77F91" w:rsidP="00B77F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«Кошка и котята»</w:t>
      </w:r>
    </w:p>
    <w:p w:rsidR="00B77F91" w:rsidRPr="00142F2C" w:rsidRDefault="00B77F91" w:rsidP="00B77F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«Котик»</w:t>
      </w:r>
    </w:p>
    <w:p w:rsidR="00B77F91" w:rsidRPr="00142F2C" w:rsidRDefault="00B77F91" w:rsidP="00B77F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«Кот и мыши»</w:t>
      </w:r>
    </w:p>
    <w:p w:rsidR="00B77F91" w:rsidRPr="00142F2C" w:rsidRDefault="00B77F91" w:rsidP="00B77F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Рефлексия</w:t>
      </w:r>
    </w:p>
    <w:p w:rsidR="00B77F91" w:rsidRPr="00142F2C" w:rsidRDefault="00B77F91" w:rsidP="00B77F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Ритуал прощания</w:t>
      </w:r>
    </w:p>
    <w:p w:rsidR="00B77F91" w:rsidRPr="00142F2C" w:rsidRDefault="00B77F91" w:rsidP="00B77F91">
      <w:pPr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«Путешествие в страну </w:t>
      </w:r>
      <w:proofErr w:type="spellStart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Листопадию</w:t>
      </w:r>
      <w:proofErr w:type="spellEnd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»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Создать в группе эмоционально комфортную атмосферу, пробуждать интерес к жизни в детском саду; развивать речевое дыхание, выразительность и координацию движений, моторику рук, слуховое внимание, воображение.</w:t>
      </w:r>
    </w:p>
    <w:p w:rsidR="00B77F91" w:rsidRPr="00142F2C" w:rsidRDefault="00B77F91" w:rsidP="00B77F9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«Игра–приветствие»</w:t>
      </w:r>
    </w:p>
    <w:p w:rsidR="00B77F91" w:rsidRPr="00142F2C" w:rsidRDefault="00B77F91" w:rsidP="00B77F9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«Волшебный чемоданчик» (</w:t>
      </w:r>
      <w:proofErr w:type="spellStart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лесовичок</w:t>
      </w:r>
      <w:proofErr w:type="spellEnd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)</w:t>
      </w:r>
    </w:p>
    <w:p w:rsidR="00B77F91" w:rsidRPr="00142F2C" w:rsidRDefault="00B77F91" w:rsidP="00B77F9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«Шагают наши ножки»</w:t>
      </w:r>
    </w:p>
    <w:p w:rsidR="00B77F91" w:rsidRPr="00142F2C" w:rsidRDefault="00B77F91" w:rsidP="00B77F9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«Кап-кап-кап»</w:t>
      </w:r>
    </w:p>
    <w:p w:rsidR="00B77F91" w:rsidRPr="00142F2C" w:rsidRDefault="00B77F91" w:rsidP="00B77F9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«Солнышко и дождик»</w:t>
      </w:r>
    </w:p>
    <w:p w:rsidR="00B77F91" w:rsidRPr="00142F2C" w:rsidRDefault="00B77F91" w:rsidP="00B77F9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«Лучики для солнышка» (прищепки)</w:t>
      </w:r>
    </w:p>
    <w:p w:rsidR="00B77F91" w:rsidRPr="00142F2C" w:rsidRDefault="00B77F91" w:rsidP="00B77F9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«Листопад»</w:t>
      </w:r>
    </w:p>
    <w:p w:rsidR="00B77F91" w:rsidRPr="00142F2C" w:rsidRDefault="00B77F91" w:rsidP="00B77F9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Рефлексия</w:t>
      </w:r>
    </w:p>
    <w:p w:rsidR="00B77F91" w:rsidRPr="00142F2C" w:rsidRDefault="00B77F91" w:rsidP="00B77F9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Ритуал прощания</w:t>
      </w:r>
    </w:p>
    <w:p w:rsidR="00B77F91" w:rsidRPr="00142F2C" w:rsidRDefault="00B77F91" w:rsidP="00B77F91">
      <w:pPr>
        <w:numPr>
          <w:ilvl w:val="0"/>
          <w:numId w:val="16"/>
        </w:num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«Путешествие в страну Урожайную»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Создать в группе эмоционально комфортную атмосферу, пробуждать интерес к жизни в детском саду; развивать речевое дыхание, выразительность и координацию движений, моторику рук, слуховое внимание, воображение.</w:t>
      </w:r>
    </w:p>
    <w:p w:rsidR="00B77F91" w:rsidRPr="00142F2C" w:rsidRDefault="00B77F91" w:rsidP="00B77F9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«Игра–приветствие»</w:t>
      </w:r>
    </w:p>
    <w:p w:rsidR="00B77F91" w:rsidRPr="00142F2C" w:rsidRDefault="00B77F91" w:rsidP="00B77F9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«Волшебный чемоданчик» (овощи-фрукты)</w:t>
      </w:r>
    </w:p>
    <w:p w:rsidR="00B77F91" w:rsidRPr="00142F2C" w:rsidRDefault="00B77F91" w:rsidP="00B77F9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«Собери урожай» (по корзинкам овощи-фрукты)</w:t>
      </w:r>
    </w:p>
    <w:p w:rsidR="00B77F91" w:rsidRPr="00142F2C" w:rsidRDefault="00B77F91" w:rsidP="00B77F9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Пальчиковая игра «Засолим капусту на зиму»</w:t>
      </w:r>
    </w:p>
    <w:p w:rsidR="00B77F91" w:rsidRPr="00142F2C" w:rsidRDefault="00B77F91" w:rsidP="00B77F9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Лепка рельефная «Наливное яблочко»</w:t>
      </w:r>
    </w:p>
    <w:p w:rsidR="00B77F91" w:rsidRPr="00142F2C" w:rsidRDefault="00B77F91" w:rsidP="00B77F9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Рефлексия</w:t>
      </w:r>
    </w:p>
    <w:p w:rsidR="00B77F91" w:rsidRPr="00142F2C" w:rsidRDefault="00B77F91" w:rsidP="00B77F9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«Паровозик»</w:t>
      </w:r>
    </w:p>
    <w:p w:rsidR="00B77F91" w:rsidRPr="00142F2C" w:rsidRDefault="00B77F91" w:rsidP="00B77F91">
      <w:pPr>
        <w:numPr>
          <w:ilvl w:val="0"/>
          <w:numId w:val="18"/>
        </w:num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«Путешествие в осенний лес»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Создать в группе благоприятную психологическую атмосферу, пробуждать интерес к жизни в детском саду; активизировать речь малышей, развивать голосовой аппарат ребенка, развивать сплоченности детской группы, координацию движений.</w:t>
      </w:r>
    </w:p>
    <w:p w:rsidR="00B77F91" w:rsidRPr="00142F2C" w:rsidRDefault="00B77F91" w:rsidP="00B77F9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«Игра–приветствие»</w:t>
      </w:r>
    </w:p>
    <w:p w:rsidR="00B77F91" w:rsidRPr="00142F2C" w:rsidRDefault="00B77F91" w:rsidP="00B77F9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«Паровозик</w:t>
      </w:r>
    </w:p>
    <w:p w:rsidR="00B77F91" w:rsidRPr="00142F2C" w:rsidRDefault="00B77F91" w:rsidP="00B77F9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«Шагают наши ножки»</w:t>
      </w:r>
    </w:p>
    <w:p w:rsidR="00B77F91" w:rsidRPr="00142F2C" w:rsidRDefault="00B77F91" w:rsidP="00B77F9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Загадка про ежика</w:t>
      </w:r>
    </w:p>
    <w:p w:rsidR="00B77F91" w:rsidRPr="00142F2C" w:rsidRDefault="00B77F91" w:rsidP="00B77F9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«Поможем Ежику собрать грибочки»</w:t>
      </w:r>
    </w:p>
    <w:p w:rsidR="00B77F91" w:rsidRPr="00142F2C" w:rsidRDefault="00B77F91" w:rsidP="00B77F9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Игра-подражание «Мишка косолапый»</w:t>
      </w:r>
    </w:p>
    <w:p w:rsidR="00B77F91" w:rsidRPr="00142F2C" w:rsidRDefault="00B77F91" w:rsidP="00B77F9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Игра «У медведя во бору» </w:t>
      </w:r>
    </w:p>
    <w:p w:rsidR="00B77F91" w:rsidRPr="00142F2C" w:rsidRDefault="00B77F91" w:rsidP="00B77F9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Лепка рельефная «Малиновое варенье»</w:t>
      </w:r>
    </w:p>
    <w:p w:rsidR="00B77F91" w:rsidRPr="00142F2C" w:rsidRDefault="00B77F91" w:rsidP="00B77F9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Рефлексия</w:t>
      </w:r>
    </w:p>
    <w:p w:rsidR="00B77F91" w:rsidRPr="00E06160" w:rsidRDefault="00B77F91" w:rsidP="00B77F9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Ритуал прощания</w:t>
      </w:r>
    </w:p>
    <w:p w:rsidR="00E06160" w:rsidRPr="00E06160" w:rsidRDefault="00E06160" w:rsidP="00E0616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E06160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Добавление к заданиям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4"/>
          <w:color w:val="313F32"/>
          <w:sz w:val="21"/>
          <w:szCs w:val="21"/>
        </w:rPr>
        <w:t>ПРОГУЛКА В ОСЕННИЙ ЛЕС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lastRenderedPageBreak/>
        <w:t>Задачи: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 xml:space="preserve">&gt;  сплочение группы, развитие </w:t>
      </w:r>
      <w:proofErr w:type="spellStart"/>
      <w:r>
        <w:rPr>
          <w:color w:val="313F32"/>
          <w:sz w:val="21"/>
          <w:szCs w:val="21"/>
        </w:rPr>
        <w:t>эмпатии</w:t>
      </w:r>
      <w:proofErr w:type="spellEnd"/>
      <w:r>
        <w:rPr>
          <w:color w:val="313F32"/>
          <w:sz w:val="21"/>
          <w:szCs w:val="21"/>
        </w:rPr>
        <w:t>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&gt; развитие слухового внимания, произвольности, способно</w:t>
      </w:r>
      <w:r>
        <w:rPr>
          <w:color w:val="313F32"/>
          <w:sz w:val="21"/>
          <w:szCs w:val="21"/>
        </w:rPr>
        <w:softHyphen/>
        <w:t>сти быстро реагировать на инструкцию;        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&gt;  </w:t>
      </w:r>
      <w:r>
        <w:rPr>
          <w:color w:val="313F32"/>
          <w:sz w:val="21"/>
          <w:szCs w:val="21"/>
        </w:rPr>
        <w:t>снижение излишней двигательной активности;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&gt;  обучение различению цветов, соотнесению предметов по цвету;                          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&gt;  развитие пространственных представлений, умения ото</w:t>
      </w:r>
      <w:r>
        <w:rPr>
          <w:color w:val="313F32"/>
          <w:sz w:val="21"/>
          <w:szCs w:val="21"/>
        </w:rPr>
        <w:softHyphen/>
        <w:t>бражать в речи с помощью предлогов (на, под, в, за и др.) местонахождение вещей;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&gt;  развитие общей моторики;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&gt;  развитие памяти, речи и воображения.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Материалы: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картина или фотография «Осенний лес»;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игрушечный ежик;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игрушки (куклы бибабо): лиса, волк, медведь;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красный, желтый и зеленый кленовые листья (для каж</w:t>
      </w:r>
      <w:r>
        <w:rPr>
          <w:color w:val="313F32"/>
          <w:sz w:val="21"/>
          <w:szCs w:val="21"/>
        </w:rPr>
        <w:softHyphen/>
        <w:t>дого ребенка); красная, желтая и зеленая корзинки.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Ход занятия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 Приветствие.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■ Психолог показывает детям картину, на которой изоб</w:t>
      </w:r>
      <w:r>
        <w:rPr>
          <w:color w:val="313F32"/>
          <w:sz w:val="21"/>
          <w:szCs w:val="21"/>
        </w:rPr>
        <w:softHyphen/>
        <w:t>ражен осенний лес. Дети рассматривают картину, называют время года, объясняют, по каким признакам они определи</w:t>
      </w:r>
      <w:r>
        <w:rPr>
          <w:color w:val="313F32"/>
          <w:sz w:val="21"/>
          <w:szCs w:val="21"/>
        </w:rPr>
        <w:softHyphen/>
        <w:t>ли, что изображена осень.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Психолог говорит: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-Давайте представим, что мы идем на прогулку в осен</w:t>
      </w:r>
      <w:r>
        <w:rPr>
          <w:rStyle w:val="a5"/>
          <w:color w:val="313F32"/>
          <w:sz w:val="21"/>
          <w:szCs w:val="21"/>
        </w:rPr>
        <w:softHyphen/>
        <w:t>ний лес.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Дети встают друг за другом и идут по кругу.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 xml:space="preserve">Психолог рассказывает </w:t>
      </w:r>
      <w:proofErr w:type="spellStart"/>
      <w:r>
        <w:rPr>
          <w:color w:val="313F32"/>
          <w:sz w:val="21"/>
          <w:szCs w:val="21"/>
        </w:rPr>
        <w:t>потешку</w:t>
      </w:r>
      <w:proofErr w:type="spellEnd"/>
      <w:r>
        <w:rPr>
          <w:color w:val="313F32"/>
          <w:sz w:val="21"/>
          <w:szCs w:val="21"/>
        </w:rPr>
        <w:t xml:space="preserve"> и показывает движе</w:t>
      </w:r>
      <w:r>
        <w:rPr>
          <w:color w:val="313F32"/>
          <w:sz w:val="21"/>
          <w:szCs w:val="21"/>
        </w:rPr>
        <w:softHyphen/>
        <w:t>ния. Дети повторяют за ним.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По ровненькой дорожке, По ровненькой дорожке Шагают наши ножки, Шагают наши ножки. По камушкам, по камушкам, По кочкам, по кочкам,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По маленьким листочкам, В ямку — бух!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Движутся обычным шагом.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Движутся большими шагами.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Выполняют прыжки с продвижением вперед.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Движутся мелкими шажками. Приседают на корточки.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С целью развития произвольного контроля за действи</w:t>
      </w:r>
      <w:r>
        <w:rPr>
          <w:color w:val="313F32"/>
          <w:sz w:val="21"/>
          <w:szCs w:val="21"/>
        </w:rPr>
        <w:softHyphen/>
        <w:t>ями психолог обращает внимание детей на то, что нуж</w:t>
      </w:r>
      <w:r>
        <w:rPr>
          <w:color w:val="313F32"/>
          <w:sz w:val="21"/>
          <w:szCs w:val="21"/>
        </w:rPr>
        <w:softHyphen/>
        <w:t>но приседать на корточки, а не просто садиться на ковер или падать на колени.      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Ну вот, мы и в лесу. Нас должен встречать ежик... Где же он?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Дети находят спрятанную игрушку и говорят, где нахо</w:t>
      </w:r>
      <w:r>
        <w:rPr>
          <w:color w:val="313F32"/>
          <w:sz w:val="21"/>
          <w:szCs w:val="21"/>
        </w:rPr>
        <w:softHyphen/>
        <w:t>дился ежик.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Игра повторяется 2-3 раза.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■ Психолог рассматривает с детьми игрушечного ежа, предлагает его потрогать. Дети касаются ладонью игрушки, делают вид, что укололись, отдергивают руку, говорят, что ежик колючий.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 xml:space="preserve">Психолог предлагает детям выучить стихотворение Б. </w:t>
      </w:r>
      <w:proofErr w:type="spellStart"/>
      <w:r>
        <w:rPr>
          <w:color w:val="313F32"/>
          <w:sz w:val="21"/>
          <w:szCs w:val="21"/>
        </w:rPr>
        <w:t>Заходера</w:t>
      </w:r>
      <w:proofErr w:type="spellEnd"/>
      <w:r>
        <w:rPr>
          <w:color w:val="313F32"/>
          <w:sz w:val="21"/>
          <w:szCs w:val="21"/>
        </w:rPr>
        <w:t>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- </w:t>
      </w:r>
      <w:r>
        <w:rPr>
          <w:rStyle w:val="a5"/>
          <w:color w:val="313F32"/>
          <w:sz w:val="21"/>
          <w:szCs w:val="21"/>
        </w:rPr>
        <w:t>Что ты, еж, такой колючий?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lastRenderedPageBreak/>
        <w:t>-Это я на всякий случай.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Знаешь, кто мои соседи?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Лисы, волки да медведи!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■ Психолог объясняет, как ежик защищается от «сво</w:t>
      </w:r>
      <w:r>
        <w:rPr>
          <w:color w:val="313F32"/>
          <w:sz w:val="21"/>
          <w:szCs w:val="21"/>
        </w:rPr>
        <w:softHyphen/>
        <w:t>их соседей», предлагает детям поиграть.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Дети, изображая ежиков, ползают на четвереньках по груп</w:t>
      </w:r>
      <w:r>
        <w:rPr>
          <w:color w:val="313F32"/>
          <w:sz w:val="21"/>
          <w:szCs w:val="21"/>
        </w:rPr>
        <w:softHyphen/>
        <w:t>пе. Когда психолог показывает игрушку (лису, волка или мед</w:t>
      </w:r>
      <w:r>
        <w:rPr>
          <w:color w:val="313F32"/>
          <w:sz w:val="21"/>
          <w:szCs w:val="21"/>
        </w:rPr>
        <w:softHyphen/>
        <w:t>ведя), дети должны сгруппироваться и сидеть неподвижно.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Игра повторяется 2-3 раза.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Некоторым детям сложно соблюдать условие игры: не двигаться при появлении лисы (волка, медведя) — они стремятся убежать, спрятаться. Вхождение в роль поможет преодолеть импульсивность. Детям напоми</w:t>
      </w:r>
      <w:r>
        <w:rPr>
          <w:color w:val="313F32"/>
          <w:sz w:val="21"/>
          <w:szCs w:val="21"/>
        </w:rPr>
        <w:softHyphen/>
        <w:t>нают, что ежи не умеют бегать, как зайцы, не умеют лазить по деревьям, как белки, — но у них есть надеж</w:t>
      </w:r>
      <w:r>
        <w:rPr>
          <w:color w:val="313F32"/>
          <w:sz w:val="21"/>
          <w:szCs w:val="21"/>
        </w:rPr>
        <w:softHyphen/>
        <w:t>ное укрытие — иголки.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Психолог говорит: -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-  </w:t>
      </w:r>
      <w:r>
        <w:rPr>
          <w:rStyle w:val="a5"/>
          <w:color w:val="313F32"/>
          <w:sz w:val="21"/>
          <w:szCs w:val="21"/>
        </w:rPr>
        <w:t>Ежик собрал в лесу кленовые листочки. Он просит вас помочь ему правильно разложить листочки по корзинкам.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Психолог дает каждому ребенку набор кленовых листь</w:t>
      </w:r>
      <w:r>
        <w:rPr>
          <w:color w:val="313F32"/>
          <w:sz w:val="21"/>
          <w:szCs w:val="21"/>
        </w:rPr>
        <w:softHyphen/>
        <w:t>ев, выставляет три корзинки - красную, желтую и зелёную. Дети раскладывают листья по корзинкам соответствующего цвета.                                    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•♦• Психолог предлагает спеть ежику песенку.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Выбирается  ребенок, который будет изображать ежа. Он садится и обхватывает руками колени (или ложится и свора</w:t>
      </w:r>
      <w:r>
        <w:rPr>
          <w:color w:val="313F32"/>
          <w:sz w:val="21"/>
          <w:szCs w:val="21"/>
        </w:rPr>
        <w:softHyphen/>
        <w:t>чивается калачиком). Психолог и остальные дети встают вок</w:t>
      </w:r>
      <w:r>
        <w:rPr>
          <w:color w:val="313F32"/>
          <w:sz w:val="21"/>
          <w:szCs w:val="21"/>
        </w:rPr>
        <w:softHyphen/>
        <w:t>руг него и поют песенку.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Шли по лесу не спеша.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Вдруг увидели ежа.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- Ежик, ежик, — мы друзья,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Дай погладить нам тебя.                                                </w:t>
      </w:r>
      <w:r>
        <w:rPr>
          <w:color w:val="313F32"/>
          <w:sz w:val="21"/>
          <w:szCs w:val="21"/>
        </w:rPr>
        <w:t>,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Все наклоняются и ласково прикасаются к «ежику».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Игра повторяется 2-3 раза.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  Чтобы каждый ребенок побывал в роли ежа, можно предложить сесть в центр круга сразу нескольким де-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proofErr w:type="spellStart"/>
      <w:r>
        <w:rPr>
          <w:color w:val="313F32"/>
          <w:sz w:val="21"/>
          <w:szCs w:val="21"/>
        </w:rPr>
        <w:t>тям</w:t>
      </w:r>
      <w:proofErr w:type="spellEnd"/>
      <w:r>
        <w:rPr>
          <w:color w:val="313F32"/>
          <w:sz w:val="21"/>
          <w:szCs w:val="21"/>
        </w:rPr>
        <w:t>.</w:t>
      </w:r>
    </w:p>
    <w:p w:rsidR="00E06160" w:rsidRPr="00142F2C" w:rsidRDefault="00E06160" w:rsidP="00E0616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«Путешествие в лес» (кто живет в лесу? по сказке Колобок)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Создать в группе благоприятную психологическую атмосферу, пробуждать интерес к жизни в детском саду; активизировать речь малышей, развивать голосовой аппарат ребенка, развивать сплоченности детской группы, координацию движений.</w:t>
      </w:r>
    </w:p>
    <w:p w:rsidR="00B77F91" w:rsidRPr="00142F2C" w:rsidRDefault="00B77F91" w:rsidP="00B77F9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«Игра–приветствие»</w:t>
      </w:r>
    </w:p>
    <w:p w:rsidR="00B77F91" w:rsidRPr="00142F2C" w:rsidRDefault="00B77F91" w:rsidP="00B77F9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«Волшебный чемоданчик» (зайка, волк, медведь, лиса)</w:t>
      </w:r>
    </w:p>
    <w:p w:rsidR="00B77F91" w:rsidRPr="00142F2C" w:rsidRDefault="00B77F91" w:rsidP="00B77F9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Загадка про Колобок</w:t>
      </w:r>
    </w:p>
    <w:p w:rsidR="00B77F91" w:rsidRPr="00142F2C" w:rsidRDefault="00B77F91" w:rsidP="00B77F9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«Зайка серенький сидит»</w:t>
      </w:r>
    </w:p>
    <w:p w:rsidR="00B77F91" w:rsidRPr="00142F2C" w:rsidRDefault="00B77F91" w:rsidP="00B77F9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«Спасем Колобка от волка» (топают ножками, пугают волка)</w:t>
      </w:r>
    </w:p>
    <w:p w:rsidR="00B77F91" w:rsidRPr="00142F2C" w:rsidRDefault="00B77F91" w:rsidP="00B77F9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Танец с Мишкой (под веселую музыку)</w:t>
      </w:r>
    </w:p>
    <w:p w:rsidR="00B77F91" w:rsidRPr="00142F2C" w:rsidRDefault="00B77F91" w:rsidP="00B77F9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«Спасем Колобка от Лисички» (лают как собачки</w:t>
      </w:r>
    </w:p>
    <w:p w:rsidR="00B77F91" w:rsidRPr="00142F2C" w:rsidRDefault="00B77F91" w:rsidP="00B77F9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Рефлексия</w:t>
      </w:r>
    </w:p>
    <w:p w:rsidR="00B77F91" w:rsidRPr="00142F2C" w:rsidRDefault="00B77F91" w:rsidP="00B77F9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Ритуал прощания</w:t>
      </w:r>
    </w:p>
    <w:p w:rsidR="00B77F91" w:rsidRPr="00142F2C" w:rsidRDefault="00B77F91" w:rsidP="00B77F91">
      <w:pPr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«В гости к Кате»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Создать в группе благоприятную психологическую атмосферу, пробуждать интерес к жизни в детском саду; активизировать речь малышей, закреплять знания основных цветов, развивать мелкую моторику.</w:t>
      </w:r>
    </w:p>
    <w:p w:rsidR="00B77F91" w:rsidRPr="00142F2C" w:rsidRDefault="00B77F91" w:rsidP="00B77F9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«Игра–приветствие»</w:t>
      </w:r>
    </w:p>
    <w:p w:rsidR="00B77F91" w:rsidRPr="00142F2C" w:rsidRDefault="00B77F91" w:rsidP="00B77F9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«Волшебный чемоданчик» (кукла Катя)</w:t>
      </w:r>
    </w:p>
    <w:p w:rsidR="00B77F91" w:rsidRPr="00142F2C" w:rsidRDefault="00B77F91" w:rsidP="00B77F9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«Здравствуй, Катя!»</w:t>
      </w:r>
    </w:p>
    <w:p w:rsidR="00B77F91" w:rsidRPr="00142F2C" w:rsidRDefault="00B77F91" w:rsidP="00B77F9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«Куколка Катюшка» стр. 88</w:t>
      </w:r>
    </w:p>
    <w:p w:rsidR="00B77F91" w:rsidRPr="00142F2C" w:rsidRDefault="00B77F91" w:rsidP="00B77F9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Лепка рельефная «Платье для Кати»</w:t>
      </w:r>
    </w:p>
    <w:p w:rsidR="00B77F91" w:rsidRPr="00142F2C" w:rsidRDefault="00B77F91" w:rsidP="00B77F9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Рефлексия</w:t>
      </w:r>
    </w:p>
    <w:p w:rsidR="00B77F91" w:rsidRPr="00142F2C" w:rsidRDefault="00B77F91" w:rsidP="00B77F9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Ритуал прощания</w:t>
      </w:r>
    </w:p>
    <w:p w:rsidR="00B77F91" w:rsidRPr="00142F2C" w:rsidRDefault="00B77F91" w:rsidP="00B77F91">
      <w:pPr>
        <w:numPr>
          <w:ilvl w:val="0"/>
          <w:numId w:val="24"/>
        </w:num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«В гости к Бабушке </w:t>
      </w:r>
      <w:proofErr w:type="spellStart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Забавушке</w:t>
      </w:r>
      <w:proofErr w:type="spellEnd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» (по мотивам сказки «Репка»)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Создать в группе благоприятную психологическую атмосферу, пробуждать интерес к жизни в детском саду; активизировать речь малышей, развивать мелкую моторику.</w:t>
      </w:r>
    </w:p>
    <w:p w:rsidR="00B77F91" w:rsidRPr="00142F2C" w:rsidRDefault="00B77F91" w:rsidP="00B77F9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«Игра–приветствие»</w:t>
      </w:r>
    </w:p>
    <w:p w:rsidR="00B77F91" w:rsidRPr="00142F2C" w:rsidRDefault="00B77F91" w:rsidP="00B77F9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«Волшебный чемоданчик» (репка)</w:t>
      </w:r>
    </w:p>
    <w:p w:rsidR="00B77F91" w:rsidRPr="00142F2C" w:rsidRDefault="00B77F91" w:rsidP="00B77F9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«Ладушки»</w:t>
      </w:r>
    </w:p>
    <w:p w:rsidR="00B77F91" w:rsidRPr="00142F2C" w:rsidRDefault="00B77F91" w:rsidP="00B77F9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Подвижная игра «Поможем внучке собрать игрушки»</w:t>
      </w:r>
    </w:p>
    <w:p w:rsidR="00B77F91" w:rsidRPr="00142F2C" w:rsidRDefault="00B77F91" w:rsidP="00B77F9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Дорожка «Здоровья» «Разбудим Жучку»</w:t>
      </w:r>
    </w:p>
    <w:p w:rsidR="00B77F91" w:rsidRPr="00142F2C" w:rsidRDefault="00B77F91" w:rsidP="00B77F9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</w:t>
      </w:r>
      <w:proofErr w:type="spellStart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Котенька-коток</w:t>
      </w:r>
      <w:proofErr w:type="spellEnd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» </w:t>
      </w:r>
    </w:p>
    <w:p w:rsidR="00B77F91" w:rsidRPr="00142F2C" w:rsidRDefault="00B77F91" w:rsidP="00B77F9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Подвижная игра «Непослушные мышата»</w:t>
      </w:r>
    </w:p>
    <w:p w:rsidR="00B77F91" w:rsidRPr="00142F2C" w:rsidRDefault="00B77F91" w:rsidP="00B77F9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Лепка-рельефная «Репка»</w:t>
      </w:r>
    </w:p>
    <w:p w:rsidR="00B77F91" w:rsidRPr="00142F2C" w:rsidRDefault="00B77F91" w:rsidP="00B77F9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Рефлексия</w:t>
      </w:r>
    </w:p>
    <w:p w:rsidR="00B77F91" w:rsidRPr="00142F2C" w:rsidRDefault="00B77F91" w:rsidP="00B77F9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Ритуал прощания</w:t>
      </w:r>
    </w:p>
    <w:p w:rsidR="00B77F91" w:rsidRPr="00142F2C" w:rsidRDefault="00B77F91" w:rsidP="00B77F91">
      <w:pPr>
        <w:numPr>
          <w:ilvl w:val="0"/>
          <w:numId w:val="26"/>
        </w:num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«В гости к Зайке» (по мотивам сказки «</w:t>
      </w:r>
      <w:proofErr w:type="spellStart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избушка»)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Создать в группе благоприятную психологическую атмосферу, пробуждать интерес к жизни в детском саду; активизировать речь малышей, закреплять знания основных цветов, развивать мелкую моторику.</w:t>
      </w:r>
    </w:p>
    <w:p w:rsidR="00B77F91" w:rsidRPr="00142F2C" w:rsidRDefault="00B77F91" w:rsidP="00B77F9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«Игра–приветствие»</w:t>
      </w:r>
    </w:p>
    <w:p w:rsidR="00B77F91" w:rsidRPr="00142F2C" w:rsidRDefault="00B77F91" w:rsidP="00B77F9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«Волшебный чемоданчик» (загадка про зайку)</w:t>
      </w:r>
    </w:p>
    <w:p w:rsidR="00B77F91" w:rsidRPr="00142F2C" w:rsidRDefault="00B77F91" w:rsidP="00B77F9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Настольный театр «</w:t>
      </w:r>
      <w:proofErr w:type="spellStart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избушка»</w:t>
      </w:r>
    </w:p>
    <w:p w:rsidR="00B77F91" w:rsidRPr="00142F2C" w:rsidRDefault="00B77F91" w:rsidP="00B77F9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«Зайка серенький сидит»</w:t>
      </w:r>
    </w:p>
    <w:p w:rsidR="00B77F91" w:rsidRPr="00142F2C" w:rsidRDefault="00B77F91" w:rsidP="00B77F9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Конструирование «Мебель для Зайки»</w:t>
      </w:r>
    </w:p>
    <w:p w:rsidR="00B77F91" w:rsidRPr="00142F2C" w:rsidRDefault="00B77F91" w:rsidP="00B77F9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Пальчиковая игра «Зайки и ушки»</w:t>
      </w:r>
    </w:p>
    <w:p w:rsidR="00B77F91" w:rsidRPr="00142F2C" w:rsidRDefault="00B77F91" w:rsidP="00B77F9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«Подберем гостинцы для зайки»</w:t>
      </w:r>
    </w:p>
    <w:p w:rsidR="00B77F91" w:rsidRPr="00142F2C" w:rsidRDefault="00B77F91" w:rsidP="00B77F9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Рефлексия</w:t>
      </w:r>
    </w:p>
    <w:p w:rsidR="00B77F91" w:rsidRPr="00142F2C" w:rsidRDefault="00B77F91" w:rsidP="00B77F9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Ритуал прощания</w:t>
      </w:r>
    </w:p>
    <w:p w:rsidR="00B77F91" w:rsidRPr="00142F2C" w:rsidRDefault="00B77F91" w:rsidP="00B77F91">
      <w:pPr>
        <w:numPr>
          <w:ilvl w:val="0"/>
          <w:numId w:val="28"/>
        </w:num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«Путешествие в страну Цветов» (Соберем букет для мамочки)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Создать в группе благоприятную психологическую атмосферу, пробуждать интерес к жизни в детском саду; активизировать речь малышей, закреплять знания основных цветов, развивать мелкую моторику.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«Игра–приветствие»</w:t>
      </w:r>
    </w:p>
    <w:p w:rsidR="00B77F91" w:rsidRPr="00142F2C" w:rsidRDefault="00B77F91" w:rsidP="00B77F9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«Волшебный чемоданчик» (цветок)</w:t>
      </w:r>
    </w:p>
    <w:p w:rsidR="00B77F91" w:rsidRPr="00142F2C" w:rsidRDefault="00B77F91" w:rsidP="00B77F9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Упражнение «Цветочная полянка»</w:t>
      </w:r>
    </w:p>
    <w:p w:rsidR="00B77F91" w:rsidRPr="00142F2C" w:rsidRDefault="00B77F91" w:rsidP="00B77F9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«Найди цветок для бабочки»</w:t>
      </w:r>
    </w:p>
    <w:p w:rsidR="00B77F91" w:rsidRPr="00142F2C" w:rsidRDefault="00B77F91" w:rsidP="00B77F9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Подвижная игра «Бабочки летают» </w:t>
      </w:r>
    </w:p>
    <w:p w:rsidR="00B77F91" w:rsidRPr="00142F2C" w:rsidRDefault="00B77F91" w:rsidP="00B77F9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Аппликация </w:t>
      </w:r>
      <w:proofErr w:type="spellStart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коллективаная</w:t>
      </w:r>
      <w:proofErr w:type="spellEnd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«Букет для наших мам»</w:t>
      </w:r>
    </w:p>
    <w:p w:rsidR="00B77F91" w:rsidRPr="00142F2C" w:rsidRDefault="00B77F91" w:rsidP="00B77F9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Рефлексия</w:t>
      </w:r>
    </w:p>
    <w:p w:rsidR="00B77F91" w:rsidRPr="00142F2C" w:rsidRDefault="00B77F91" w:rsidP="00B77F9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Ритуал прощания</w:t>
      </w:r>
    </w:p>
    <w:p w:rsidR="00B77F91" w:rsidRPr="00142F2C" w:rsidRDefault="00B77F91" w:rsidP="00B77F91">
      <w:pPr>
        <w:numPr>
          <w:ilvl w:val="0"/>
          <w:numId w:val="30"/>
        </w:num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«Путешествие в </w:t>
      </w:r>
      <w:proofErr w:type="spellStart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Снежинию</w:t>
      </w:r>
      <w:proofErr w:type="spellEnd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»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Создать в группе благоприятную психологическую атмосферу, развивать речевое дыхание, выразительность и координацию движений, умение ориентироваться на листе бумаги, мелкую моторику</w:t>
      </w:r>
    </w:p>
    <w:p w:rsidR="00B77F91" w:rsidRPr="00142F2C" w:rsidRDefault="00B77F91" w:rsidP="00B77F9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«Игра–приветствие»</w:t>
      </w:r>
    </w:p>
    <w:p w:rsidR="00B77F91" w:rsidRPr="00142F2C" w:rsidRDefault="00B77F91" w:rsidP="00B77F9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«Волшебный чемоданчик» (снежинка)</w:t>
      </w:r>
    </w:p>
    <w:p w:rsidR="00B77F91" w:rsidRPr="00142F2C" w:rsidRDefault="00B77F91" w:rsidP="00B77F9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Упражнение «Снежинки»</w:t>
      </w:r>
    </w:p>
    <w:p w:rsidR="00B77F91" w:rsidRPr="00142F2C" w:rsidRDefault="00B77F91" w:rsidP="00B77F9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Подвижная игра «Снежинки-пушинки»</w:t>
      </w:r>
    </w:p>
    <w:p w:rsidR="00B77F91" w:rsidRPr="00142F2C" w:rsidRDefault="00B77F91" w:rsidP="00B77F9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Игра «Снеговик» </w:t>
      </w:r>
    </w:p>
    <w:p w:rsidR="00B77F91" w:rsidRPr="00142F2C" w:rsidRDefault="00B77F91" w:rsidP="00B77F9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Пальчиковая гимнастика «Погреем наши ручки»</w:t>
      </w:r>
    </w:p>
    <w:p w:rsidR="00B77F91" w:rsidRPr="00142F2C" w:rsidRDefault="00B77F91" w:rsidP="00B77F9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Аппликация «Снеговик»</w:t>
      </w:r>
    </w:p>
    <w:p w:rsidR="00B77F91" w:rsidRPr="00142F2C" w:rsidRDefault="00B77F91" w:rsidP="00B77F9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Рефлексия</w:t>
      </w:r>
    </w:p>
    <w:p w:rsidR="00B77F91" w:rsidRPr="00142F2C" w:rsidRDefault="00B77F91" w:rsidP="00B77F9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Ритуал прощания</w:t>
      </w:r>
    </w:p>
    <w:p w:rsidR="00B77F91" w:rsidRPr="00142F2C" w:rsidRDefault="00B77F91" w:rsidP="00B77F91">
      <w:pPr>
        <w:numPr>
          <w:ilvl w:val="0"/>
          <w:numId w:val="32"/>
        </w:num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«Путешествие в зимний лес»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Создать в группе благоприятную психологическую атмосферу, развивать выразительность и координацию движений, мелкую моторику</w:t>
      </w:r>
    </w:p>
    <w:p w:rsidR="00B77F91" w:rsidRPr="00142F2C" w:rsidRDefault="00B77F91" w:rsidP="00B77F9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«Игра–приветствие»</w:t>
      </w:r>
    </w:p>
    <w:p w:rsidR="00B77F91" w:rsidRPr="00142F2C" w:rsidRDefault="00B77F91" w:rsidP="00B77F9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«Волшебный чемоданчик» (птичка)</w:t>
      </w:r>
    </w:p>
    <w:p w:rsidR="00B77F91" w:rsidRPr="00142F2C" w:rsidRDefault="00B77F91" w:rsidP="00B77F9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«Прилетела птичка»</w:t>
      </w:r>
    </w:p>
    <w:p w:rsidR="00B77F91" w:rsidRPr="00142F2C" w:rsidRDefault="00B77F91" w:rsidP="00B77F9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Загадка про снегири</w:t>
      </w:r>
    </w:p>
    <w:p w:rsidR="00B77F91" w:rsidRPr="00142F2C" w:rsidRDefault="00B77F91" w:rsidP="00B77F9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Лепка рельефная «Покормим птичку» </w:t>
      </w:r>
    </w:p>
    <w:p w:rsidR="00B77F91" w:rsidRPr="00142F2C" w:rsidRDefault="00B77F91" w:rsidP="00B77F9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Подвижная игра «Автобус и воробушки (под веселую музыку)</w:t>
      </w:r>
    </w:p>
    <w:p w:rsidR="00B77F91" w:rsidRPr="00142F2C" w:rsidRDefault="00B77F91" w:rsidP="00B77F9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Рефлексия</w:t>
      </w:r>
    </w:p>
    <w:p w:rsidR="00B77F91" w:rsidRPr="00142F2C" w:rsidRDefault="00B77F91" w:rsidP="00B77F9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Ритуал прощания</w:t>
      </w:r>
    </w:p>
    <w:p w:rsidR="00B77F91" w:rsidRPr="00142F2C" w:rsidRDefault="00B77F91" w:rsidP="00B77F91">
      <w:pPr>
        <w:numPr>
          <w:ilvl w:val="0"/>
          <w:numId w:val="34"/>
        </w:num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«Путешествие к </w:t>
      </w:r>
      <w:proofErr w:type="spellStart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Зимушке-забавушке</w:t>
      </w:r>
      <w:proofErr w:type="spellEnd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»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Создать в группе благоприятную психологическую атмосферу, активизировать речь малышей, развивать выразительность и координацию движений, мелкую моторику</w:t>
      </w:r>
    </w:p>
    <w:p w:rsidR="00B77F91" w:rsidRPr="00142F2C" w:rsidRDefault="00B77F91" w:rsidP="00B77F9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«Игра–приветствие»</w:t>
      </w:r>
    </w:p>
    <w:p w:rsidR="00B77F91" w:rsidRPr="00142F2C" w:rsidRDefault="00B77F91" w:rsidP="00B77F9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«Волшебный чемоданчик» (снежки)</w:t>
      </w:r>
    </w:p>
    <w:p w:rsidR="00B77F91" w:rsidRPr="00142F2C" w:rsidRDefault="00B77F91" w:rsidP="00B77F9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Пальчиковая гимнастика «Мы лепили снежный ком»</w:t>
      </w:r>
    </w:p>
    <w:p w:rsidR="00B77F91" w:rsidRPr="00142F2C" w:rsidRDefault="00B77F91" w:rsidP="00B77F9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Подвижная игра «Снежки»</w:t>
      </w:r>
    </w:p>
    <w:p w:rsidR="00B77F91" w:rsidRPr="00142F2C" w:rsidRDefault="00B77F91" w:rsidP="00B77F9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Игра «Зимние забавы»</w:t>
      </w:r>
    </w:p>
    <w:p w:rsidR="00B77F91" w:rsidRPr="00142F2C" w:rsidRDefault="00B77F91" w:rsidP="00B77F9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Рефлексия</w:t>
      </w:r>
    </w:p>
    <w:p w:rsidR="00EF4A59" w:rsidRPr="00E06160" w:rsidRDefault="00B77F91" w:rsidP="00B77F9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Ритуал прощания</w:t>
      </w:r>
    </w:p>
    <w:p w:rsidR="00E06160" w:rsidRDefault="00E06160" w:rsidP="00E0616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4"/>
          <w:color w:val="313F32"/>
          <w:sz w:val="21"/>
          <w:szCs w:val="21"/>
        </w:rPr>
        <w:t>МЯЧИК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Задачи: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&gt;  сплочение группы, развитие умения взаимодействовать со сверстниками;       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&gt;  повышение эмоционального тонуса;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&gt;  развитие чувства ритма, координации движений;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&gt;  развитие ориентации в пространстве;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&gt;  обучение отражению в речи своего местонахождения, местонахождения других детей, предметов;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&gt;  развитие зрительного и тактильного восприятия, речи и воображения.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Материалы: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большой мяч;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матерчатый мешочек, маленький пластмассовый мяч и пластмассовый кубик (соразмерные по величине).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Ход занятия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 Приветствие.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■ Психолог показывает детям большой мяч и предлага</w:t>
      </w:r>
      <w:r>
        <w:rPr>
          <w:color w:val="313F32"/>
          <w:sz w:val="21"/>
          <w:szCs w:val="21"/>
        </w:rPr>
        <w:softHyphen/>
        <w:t>ет определить его величину, цвет и форму. Дети выполняют задание.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-  </w:t>
      </w:r>
      <w:r>
        <w:rPr>
          <w:rStyle w:val="a5"/>
          <w:color w:val="313F32"/>
          <w:sz w:val="21"/>
          <w:szCs w:val="21"/>
        </w:rPr>
        <w:t>Покажите рукой форму мяча.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Дети рисуют в воздухе круг: одной рукой, другой, обеи</w:t>
      </w:r>
      <w:r>
        <w:rPr>
          <w:color w:val="313F32"/>
          <w:sz w:val="21"/>
          <w:szCs w:val="21"/>
        </w:rPr>
        <w:softHyphen/>
        <w:t>ми руками одновременно.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- </w:t>
      </w:r>
      <w:r>
        <w:rPr>
          <w:rStyle w:val="a5"/>
          <w:color w:val="313F32"/>
          <w:sz w:val="21"/>
          <w:szCs w:val="21"/>
        </w:rPr>
        <w:t>Давайте сядем вокруг мяча и расскажем про него сти</w:t>
      </w:r>
      <w:r>
        <w:rPr>
          <w:rStyle w:val="a5"/>
          <w:color w:val="313F32"/>
          <w:sz w:val="21"/>
          <w:szCs w:val="21"/>
        </w:rPr>
        <w:softHyphen/>
        <w:t>хотворение.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Все садятся вокруг мяча и кладут на него ладони. Дети повторяют за психологом стихотворение С.Маршака «Мой веселый звонкий мяч» и ритмично шлепают по мячу снача</w:t>
      </w:r>
      <w:r>
        <w:rPr>
          <w:color w:val="313F32"/>
          <w:sz w:val="21"/>
          <w:szCs w:val="21"/>
        </w:rPr>
        <w:softHyphen/>
        <w:t>ла одной, потом другой рукой.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Психолог оказывает помощь детям, которые нерит</w:t>
      </w:r>
      <w:r>
        <w:rPr>
          <w:color w:val="313F32"/>
          <w:sz w:val="21"/>
          <w:szCs w:val="21"/>
        </w:rPr>
        <w:softHyphen/>
        <w:t>мично шлепают по мячу. Он кладет свою ладонь на ладошку ребенка и помогает ему скоординировать движения руки с ритмом стиха.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lastRenderedPageBreak/>
        <w:t>■ - </w:t>
      </w:r>
      <w:r>
        <w:rPr>
          <w:rStyle w:val="a5"/>
          <w:color w:val="313F32"/>
          <w:sz w:val="21"/>
          <w:szCs w:val="21"/>
        </w:rPr>
        <w:t>А теперь представьте, что вы превратились в мя</w:t>
      </w:r>
      <w:r>
        <w:rPr>
          <w:rStyle w:val="a5"/>
          <w:color w:val="313F32"/>
          <w:sz w:val="21"/>
          <w:szCs w:val="21"/>
        </w:rPr>
        <w:softHyphen/>
        <w:t>чики. Катя, ты будешь мячиком какого цвета? А ты, Вова? </w:t>
      </w:r>
      <w:r>
        <w:rPr>
          <w:color w:val="313F32"/>
          <w:sz w:val="21"/>
          <w:szCs w:val="21"/>
        </w:rPr>
        <w:t>Ит.д.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Дети рассматривают свою одежду и называют соответ</w:t>
      </w:r>
      <w:r>
        <w:rPr>
          <w:color w:val="313F32"/>
          <w:sz w:val="21"/>
          <w:szCs w:val="21"/>
        </w:rPr>
        <w:softHyphen/>
        <w:t>ствующие цвета.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- </w:t>
      </w:r>
      <w:r>
        <w:rPr>
          <w:rStyle w:val="a5"/>
          <w:color w:val="313F32"/>
          <w:sz w:val="21"/>
          <w:szCs w:val="21"/>
        </w:rPr>
        <w:t>Я буду играть с мячами - легонько шлепать вас ла</w:t>
      </w:r>
      <w:r>
        <w:rPr>
          <w:rStyle w:val="a5"/>
          <w:color w:val="313F32"/>
          <w:sz w:val="21"/>
          <w:szCs w:val="21"/>
        </w:rPr>
        <w:softHyphen/>
        <w:t>дошкой, а вы будете прыгать, как мячики.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Психолог, рассказывая стихотворение «Мой веселый звонкий мяч», поочередно кладет ладонь на голову каждого ребенка. Дети, почувствовав касание, подпрыгивают на мес</w:t>
      </w:r>
      <w:r>
        <w:rPr>
          <w:color w:val="313F32"/>
          <w:sz w:val="21"/>
          <w:szCs w:val="21"/>
        </w:rPr>
        <w:softHyphen/>
        <w:t>те. На слова: «не угнаться за тобой» - дети убегают от психо</w:t>
      </w:r>
      <w:r>
        <w:rPr>
          <w:color w:val="313F32"/>
          <w:sz w:val="21"/>
          <w:szCs w:val="21"/>
        </w:rPr>
        <w:softHyphen/>
        <w:t>лога к воспитателю (родителям). Игра повторяется - и дети убегают от воспитателя (родителей) в объятия психолога.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■ Психолог предлагает «мячам» поиграть в прятки. Он читает стихотворение «Мой веселый звонкий мяч». Дети дрыгают. На слова: «не угнаться за тобой»-дети разбегают</w:t>
      </w:r>
      <w:r>
        <w:rPr>
          <w:color w:val="313F32"/>
          <w:sz w:val="21"/>
          <w:szCs w:val="21"/>
        </w:rPr>
        <w:softHyphen/>
        <w:t>ся по группе и прячутся. Психолог ищет детей. Найденный ребенок должен сказать, где он прятался (под столом, за крес</w:t>
      </w:r>
      <w:r>
        <w:rPr>
          <w:color w:val="313F32"/>
          <w:sz w:val="21"/>
          <w:szCs w:val="21"/>
        </w:rPr>
        <w:softHyphen/>
        <w:t>лом, в углу и т.п.).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Игра повторяется 2-3 раза.</w:t>
      </w:r>
    </w:p>
    <w:p w:rsidR="00E06160" w:rsidRDefault="00E06160" w:rsidP="00E06160">
      <w:pPr>
        <w:pStyle w:val="a3"/>
        <w:numPr>
          <w:ilvl w:val="0"/>
          <w:numId w:val="34"/>
        </w:numPr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4"/>
          <w:color w:val="313F32"/>
          <w:sz w:val="21"/>
          <w:szCs w:val="21"/>
        </w:rPr>
        <w:t>ВЕСЕЛЫЙ ПЕТРУШКА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Задачи: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&gt;  развитие умения согласовывать свои действия с действи</w:t>
      </w:r>
      <w:r>
        <w:rPr>
          <w:color w:val="313F32"/>
          <w:sz w:val="21"/>
          <w:szCs w:val="21"/>
        </w:rPr>
        <w:softHyphen/>
        <w:t>ями других детей, с правилами игры, с ритмом стиха;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&gt;  закрепление знаний детей о принадлежности к полу (де</w:t>
      </w:r>
      <w:r>
        <w:rPr>
          <w:color w:val="313F32"/>
          <w:sz w:val="21"/>
          <w:szCs w:val="21"/>
        </w:rPr>
        <w:softHyphen/>
        <w:t>вочка - мальчик);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&gt;  закрепление пространственных представлений («верх», «низ»);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&gt;  развитие общей и мелкой моторики;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&gt;  развитие восприятия, речи и воображения.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Материалы: игрушка (кукла бибабо) «Петрушка»;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игрушечный паровозик, с привязанной к нему длинной лентой;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бельевая прищепка синего цвета (для каждого мальчика); бельевая прищепка желтого цвета (для каждой девочки);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обруч, с привязанными к нему лентами желтого и синего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цвета;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мягкая игрушка или кукла (для каждого ребенка).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4"/>
          <w:color w:val="313F32"/>
          <w:sz w:val="21"/>
          <w:szCs w:val="21"/>
        </w:rPr>
        <w:t>Ход занятия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■ Приветствие.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■ Психолог говорит: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-  </w:t>
      </w:r>
      <w:r>
        <w:rPr>
          <w:rStyle w:val="a5"/>
          <w:color w:val="313F32"/>
          <w:sz w:val="21"/>
          <w:szCs w:val="21"/>
        </w:rPr>
        <w:t>Ребята, к нам в гости едет веселый Петрушка.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Раздается « гудок паровоза» и в групповую комнату вхо</w:t>
      </w:r>
      <w:r>
        <w:rPr>
          <w:color w:val="313F32"/>
          <w:sz w:val="21"/>
          <w:szCs w:val="21"/>
        </w:rPr>
        <w:softHyphen/>
        <w:t>дит воспитатель, который везет куклу на игрушечном паро</w:t>
      </w:r>
      <w:r>
        <w:rPr>
          <w:color w:val="313F32"/>
          <w:sz w:val="21"/>
          <w:szCs w:val="21"/>
        </w:rPr>
        <w:softHyphen/>
        <w:t>возике.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«Петрушка» обращается к детям*: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■ - </w:t>
      </w:r>
      <w:r>
        <w:rPr>
          <w:rStyle w:val="a5"/>
          <w:color w:val="313F32"/>
          <w:sz w:val="21"/>
          <w:szCs w:val="21"/>
        </w:rPr>
        <w:t>Здравствуйте, дети! Я - веселая игрушка, а зовут меня...                               </w:t>
      </w:r>
      <w:r>
        <w:rPr>
          <w:color w:val="313F32"/>
          <w:sz w:val="21"/>
          <w:szCs w:val="21"/>
        </w:rPr>
        <w:t>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Дети хором произносят: «Петрушка!»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-  </w:t>
      </w:r>
      <w:r>
        <w:rPr>
          <w:rStyle w:val="a5"/>
          <w:color w:val="313F32"/>
          <w:sz w:val="21"/>
          <w:szCs w:val="21"/>
        </w:rPr>
        <w:t>Правильно, угадали! Наверное, вы меня ждали? Ну, тогда давайте играть и веселиться! Кто хочет на моем паровозе прокатиться?                                           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■ Дети встают друг за другом, берутся одной рукой за ленту, привязанную к паровозику, дружно шагают и поют песенку.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Паровоз, паровоз, маленький блестящий,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lastRenderedPageBreak/>
        <w:t>Он вагоны повез ,будто настоящий.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Кто едет в поезде?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Плюшевые мишки, зайки пушистые,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Кошки да мартышки!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■ Вот мы и приехали в страну игр и развлечений! Вставайте в круг. Давайте поиграем с нашими ручками и ножками. Ой, а где же ваши ручки? Спрятались?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* </w:t>
      </w:r>
      <w:r>
        <w:rPr>
          <w:color w:val="313F32"/>
          <w:sz w:val="21"/>
          <w:szCs w:val="21"/>
        </w:rPr>
        <w:t>Здесь и далее слова сказочных персонажей произносит психолог или воспитатель.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Психолог и «Петрушка» поют песенку и показывают движения. Дети повторяют за ними.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 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i/>
          <w:iCs/>
          <w:color w:val="313F32"/>
          <w:sz w:val="21"/>
          <w:szCs w:val="21"/>
        </w:rPr>
        <w:br w:type="textWrapping" w:clear="all"/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Где же, где же наши ручки?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Где же наши ручки?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Где же, где же наши ручки?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Нету наших ручек!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Вот, вот наши ручки! Вот наши ручки!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Пляшут, пляшут наши ручки! Пляшут наши ручки!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Где же, где же наши ножки?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Где же наши ножки?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Где же, где же наши ножки?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Нету наших ножек!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Вот, вот наши ножки! Вот наши ножки!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Пляшут, пляшут наши ножки! Пляшут наши ножки!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 xml:space="preserve">Где же, где же наши детки? Где же наши </w:t>
      </w:r>
      <w:proofErr w:type="spellStart"/>
      <w:r>
        <w:rPr>
          <w:rStyle w:val="a5"/>
          <w:color w:val="313F32"/>
          <w:sz w:val="21"/>
          <w:szCs w:val="21"/>
        </w:rPr>
        <w:t>дет^.и</w:t>
      </w:r>
      <w:proofErr w:type="spellEnd"/>
      <w:r>
        <w:rPr>
          <w:rStyle w:val="a5"/>
          <w:color w:val="313F32"/>
          <w:sz w:val="21"/>
          <w:szCs w:val="21"/>
        </w:rPr>
        <w:t>? Где же, где же наши детки? Нету наших деток!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Вот, вот наши детки! Вот наши детки!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Пляшут, пляшут наши детки! Пляшут наши детки!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 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Разводят руками, удивленно смотрят друг на друга.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Прячут руки за спину.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Поворачивают ладошки тыльной стороной вверх-вниз.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Ритмично машут ладошками перед собой.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 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Разводят руками, удивленно смотрят друг на друга.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Садятся на корточки.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Ритмично хлопают ладошками по ногам.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Ритмично топают ногами.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 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Разводят руками, удивленно смотрят друг на друга.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lastRenderedPageBreak/>
        <w:t>Прячут лицо в ладошки.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Открывают лицо, улыбаются, покачивают головой.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Пританцовывая, поворачи</w:t>
      </w:r>
      <w:r>
        <w:rPr>
          <w:color w:val="313F32"/>
          <w:sz w:val="21"/>
          <w:szCs w:val="21"/>
        </w:rPr>
        <w:softHyphen/>
        <w:t>ваются вокруг себя.</w:t>
      </w:r>
    </w:p>
    <w:p w:rsidR="00E06160" w:rsidRDefault="00E06160" w:rsidP="00E06160">
      <w:pPr>
        <w:pStyle w:val="a3"/>
        <w:numPr>
          <w:ilvl w:val="0"/>
          <w:numId w:val="34"/>
        </w:numPr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4"/>
          <w:color w:val="313F32"/>
          <w:sz w:val="21"/>
          <w:szCs w:val="21"/>
        </w:rPr>
        <w:t>НОВЫЙ ГОД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4"/>
          <w:color w:val="313F32"/>
          <w:sz w:val="21"/>
          <w:szCs w:val="21"/>
        </w:rPr>
        <w:t>Задачи: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&gt;создание положительного эмоционального настроя в группе;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&gt;  отработка умения согласовывать свои движения с движе</w:t>
      </w:r>
      <w:r>
        <w:rPr>
          <w:color w:val="313F32"/>
          <w:sz w:val="21"/>
          <w:szCs w:val="21"/>
        </w:rPr>
        <w:softHyphen/>
        <w:t>ниями других детей, с ритмом и текстом песни;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&gt;  отработка быстроты реакции;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&gt;  развитие общей и мелкой моторики, ориентации в соб</w:t>
      </w:r>
      <w:r>
        <w:rPr>
          <w:color w:val="313F32"/>
          <w:sz w:val="21"/>
          <w:szCs w:val="21"/>
        </w:rPr>
        <w:softHyphen/>
        <w:t>ственном теле;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&gt;  развитие тактильного восприятия, внимания, речи и во</w:t>
      </w:r>
      <w:r>
        <w:rPr>
          <w:color w:val="313F32"/>
          <w:sz w:val="21"/>
          <w:szCs w:val="21"/>
        </w:rPr>
        <w:softHyphen/>
        <w:t>ображения,                                               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Материалы: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игрушечный Дед Мороз;       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новогодняя елка;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пластиковые бутылки с холодной, теплой и горячей водой;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 xml:space="preserve">краски для </w:t>
      </w:r>
      <w:proofErr w:type="spellStart"/>
      <w:r>
        <w:rPr>
          <w:color w:val="313F32"/>
          <w:sz w:val="21"/>
          <w:szCs w:val="21"/>
        </w:rPr>
        <w:t>пальцеграфии</w:t>
      </w:r>
      <w:proofErr w:type="spellEnd"/>
      <w:r>
        <w:rPr>
          <w:color w:val="313F32"/>
          <w:sz w:val="21"/>
          <w:szCs w:val="21"/>
        </w:rPr>
        <w:t xml:space="preserve"> или гуашь, смешанная с зубной пастой;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лист с изображением новогодней елочки  (для каждого ребенка);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матерчатый мешочек с одинаковыми подарками для де</w:t>
      </w:r>
      <w:r>
        <w:rPr>
          <w:color w:val="313F32"/>
          <w:sz w:val="21"/>
          <w:szCs w:val="21"/>
        </w:rPr>
        <w:softHyphen/>
        <w:t>тей («</w:t>
      </w:r>
      <w:proofErr w:type="spellStart"/>
      <w:r>
        <w:rPr>
          <w:color w:val="313F32"/>
          <w:sz w:val="21"/>
          <w:szCs w:val="21"/>
        </w:rPr>
        <w:t>Чупа-чупсами</w:t>
      </w:r>
      <w:proofErr w:type="spellEnd"/>
      <w:r>
        <w:rPr>
          <w:color w:val="313F32"/>
          <w:sz w:val="21"/>
          <w:szCs w:val="21"/>
        </w:rPr>
        <w:t>», «Киндер-сюрпризами», маленьки</w:t>
      </w:r>
      <w:r>
        <w:rPr>
          <w:color w:val="313F32"/>
          <w:sz w:val="21"/>
          <w:szCs w:val="21"/>
        </w:rPr>
        <w:softHyphen/>
        <w:t>ми игрушками и т.п.).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 Приветствие.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4"/>
          <w:color w:val="313F32"/>
          <w:sz w:val="21"/>
          <w:szCs w:val="21"/>
        </w:rPr>
        <w:t>Ход занятия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■ </w:t>
      </w:r>
      <w:r>
        <w:rPr>
          <w:color w:val="313F32"/>
          <w:sz w:val="21"/>
          <w:szCs w:val="21"/>
        </w:rPr>
        <w:t>Психолог показывает детям игрушечного Деда Мороза.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«Дед Мороз» здоровается с детьми, спрашивает, как их зовут.                                                            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Психолог говорит: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- </w:t>
      </w:r>
      <w:r>
        <w:rPr>
          <w:rStyle w:val="a5"/>
          <w:color w:val="313F32"/>
          <w:sz w:val="21"/>
          <w:szCs w:val="21"/>
        </w:rPr>
        <w:t>Сейчас, Дедушка Мороз, мы познакомим тебя со все</w:t>
      </w:r>
      <w:r>
        <w:rPr>
          <w:rStyle w:val="a5"/>
          <w:color w:val="313F32"/>
          <w:sz w:val="21"/>
          <w:szCs w:val="21"/>
        </w:rPr>
        <w:softHyphen/>
        <w:t>ми детьми.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Дети садятся на стульчики, стоящие полукругом. Пси</w:t>
      </w:r>
      <w:r>
        <w:rPr>
          <w:color w:val="313F32"/>
          <w:sz w:val="21"/>
          <w:szCs w:val="21"/>
        </w:rPr>
        <w:softHyphen/>
        <w:t>холог проговаривает рифмовку.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В нашей группе,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в нашей группе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Много маленьких ребят. Все на стульчиках сидят. А у нас есть...      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Все ритмично хлопают в ладоши.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Психолог показывает на ребенка, все хором называют его имя.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■ «Дед Мороз» спрашивает детей, знают ли они, какое сейчас время года, какой праздник скоро будут отмечать. Дети отвечают на вопросы. «Дед Мороз» хвалит ребят, пред</w:t>
      </w:r>
      <w:r>
        <w:rPr>
          <w:color w:val="313F32"/>
          <w:sz w:val="21"/>
          <w:szCs w:val="21"/>
        </w:rPr>
        <w:softHyphen/>
        <w:t>лагает потанцевать вокруг елочки. Все встают в круг.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Дети по лесу гуляли,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proofErr w:type="spellStart"/>
      <w:r>
        <w:rPr>
          <w:rStyle w:val="a5"/>
          <w:color w:val="313F32"/>
          <w:sz w:val="21"/>
          <w:szCs w:val="21"/>
        </w:rPr>
        <w:t>любовалися</w:t>
      </w:r>
      <w:proofErr w:type="spellEnd"/>
      <w:r>
        <w:rPr>
          <w:rStyle w:val="a5"/>
          <w:color w:val="313F32"/>
          <w:sz w:val="21"/>
          <w:szCs w:val="21"/>
        </w:rPr>
        <w:t xml:space="preserve"> на ель,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Какая ель, какая ель, Какие шишечки на ней.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Топни ножкой: топ-топ-топ, А в ладошки: хлоп-хлоп-хлоп. Шаг туда и шаг сюда, Повернись вокруг себя.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lastRenderedPageBreak/>
        <w:t>Идут вокруг елки. Поднимают руки вверх.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Выполняют кистями рук движение «фонарики».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Ритмично топают ногами. Ритмично хлопают в ладоши. Делают шаги вперед-назад. Кружатся на месте.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Психолог говорит: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- </w:t>
      </w:r>
      <w:r>
        <w:rPr>
          <w:rStyle w:val="a5"/>
          <w:color w:val="313F32"/>
          <w:sz w:val="21"/>
          <w:szCs w:val="21"/>
        </w:rPr>
        <w:t xml:space="preserve">Дедушка </w:t>
      </w:r>
      <w:proofErr w:type="spellStart"/>
      <w:r>
        <w:rPr>
          <w:rStyle w:val="a5"/>
          <w:color w:val="313F32"/>
          <w:sz w:val="21"/>
          <w:szCs w:val="21"/>
        </w:rPr>
        <w:t>Мороз,ребята</w:t>
      </w:r>
      <w:proofErr w:type="spellEnd"/>
      <w:r>
        <w:rPr>
          <w:rStyle w:val="a5"/>
          <w:color w:val="313F32"/>
          <w:sz w:val="21"/>
          <w:szCs w:val="21"/>
        </w:rPr>
        <w:t xml:space="preserve"> так танцевали, что им ста</w:t>
      </w:r>
      <w:r>
        <w:rPr>
          <w:rStyle w:val="a5"/>
          <w:color w:val="313F32"/>
          <w:sz w:val="21"/>
          <w:szCs w:val="21"/>
        </w:rPr>
        <w:softHyphen/>
        <w:t>ло жарко. Остуди их- поморозь немножко.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Дети хором просят «Деда Мороза» заморозить им носик (ротик, щечки, лобик, ушки, ручки, ножки). (- </w:t>
      </w:r>
      <w:r>
        <w:rPr>
          <w:rStyle w:val="a5"/>
          <w:color w:val="313F32"/>
          <w:sz w:val="21"/>
          <w:szCs w:val="21"/>
        </w:rPr>
        <w:t>Дед Мороз, Дед Мороз, ты нам носик заморозь!) </w:t>
      </w:r>
      <w:r>
        <w:rPr>
          <w:color w:val="313F32"/>
          <w:sz w:val="21"/>
          <w:szCs w:val="21"/>
        </w:rPr>
        <w:t>Они показывают на</w:t>
      </w:r>
      <w:r>
        <w:rPr>
          <w:color w:val="313F32"/>
          <w:sz w:val="21"/>
          <w:szCs w:val="21"/>
        </w:rPr>
        <w:softHyphen/>
        <w:t>званную часть тела и, как только к ним приближается «Дед Мороз», закрывают нос (рот, щеки, лоб, уши) ладошками, прячут за спину руки, приседают, пряча ножки.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■ - </w:t>
      </w:r>
      <w:r>
        <w:rPr>
          <w:rStyle w:val="a5"/>
          <w:color w:val="313F32"/>
          <w:sz w:val="21"/>
          <w:szCs w:val="21"/>
        </w:rPr>
        <w:t>Заморозил вас Дед Мороз? Давайте погреем наши пальчики.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 xml:space="preserve">Психолог рассказывает </w:t>
      </w:r>
      <w:proofErr w:type="spellStart"/>
      <w:r>
        <w:rPr>
          <w:color w:val="313F32"/>
          <w:sz w:val="21"/>
          <w:szCs w:val="21"/>
        </w:rPr>
        <w:t>потешку</w:t>
      </w:r>
      <w:proofErr w:type="spellEnd"/>
      <w:r>
        <w:rPr>
          <w:color w:val="313F32"/>
          <w:sz w:val="21"/>
          <w:szCs w:val="21"/>
        </w:rPr>
        <w:t xml:space="preserve"> и показывает движе</w:t>
      </w:r>
      <w:r>
        <w:rPr>
          <w:color w:val="313F32"/>
          <w:sz w:val="21"/>
          <w:szCs w:val="21"/>
        </w:rPr>
        <w:softHyphen/>
        <w:t>ния. Дети повторяют за ним.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Пальчики у нас попляшут: Вот они, вот они!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В кулачки мы пальцы спрячем, В кулачки, в кулачки!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Пальчики опять попляшут: Вот они, вот они!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color w:val="313F32"/>
          <w:sz w:val="21"/>
          <w:szCs w:val="21"/>
        </w:rPr>
        <w:t>Мы ладошками помашем: «Заходи к нам, заходи!»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Шевелят пальчиками.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Показывают ладошки Деду Морозу.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Сжимают пальцы в кулачки.   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Шевелят пальчиками.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Протягивают раскрытые ладошки к Деду Морозу.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Сгибают и разгибают ла</w:t>
      </w:r>
      <w:r>
        <w:rPr>
          <w:color w:val="313F32"/>
          <w:sz w:val="21"/>
          <w:szCs w:val="21"/>
        </w:rPr>
        <w:softHyphen/>
        <w:t>дошки, подзывая Деда Мороза.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■ - </w:t>
      </w:r>
      <w:r>
        <w:rPr>
          <w:rStyle w:val="a5"/>
          <w:color w:val="313F32"/>
          <w:sz w:val="21"/>
          <w:szCs w:val="21"/>
        </w:rPr>
        <w:t>Ой, жарко стало Дедушке Морозу! Он может рас</w:t>
      </w:r>
      <w:r>
        <w:rPr>
          <w:rStyle w:val="a5"/>
          <w:color w:val="313F32"/>
          <w:sz w:val="21"/>
          <w:szCs w:val="21"/>
        </w:rPr>
        <w:softHyphen/>
        <w:t>таять! Надо дедушку спасать! Дайте ему попить холод</w:t>
      </w:r>
      <w:r>
        <w:rPr>
          <w:rStyle w:val="a5"/>
          <w:color w:val="313F32"/>
          <w:sz w:val="21"/>
          <w:szCs w:val="21"/>
        </w:rPr>
        <w:softHyphen/>
        <w:t>ной воды.                                                                    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Воспитатель приносит бутылки с горячей, теплой и хо</w:t>
      </w:r>
      <w:r>
        <w:rPr>
          <w:color w:val="313F32"/>
          <w:sz w:val="21"/>
          <w:szCs w:val="21"/>
        </w:rPr>
        <w:softHyphen/>
        <w:t>лодной водой.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Дети трогают бутылки и говорят, какая в них находится вода: холодная, теплая или горячая.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■ - </w:t>
      </w:r>
      <w:r>
        <w:rPr>
          <w:rStyle w:val="a5"/>
          <w:color w:val="313F32"/>
          <w:sz w:val="21"/>
          <w:szCs w:val="21"/>
        </w:rPr>
        <w:t>Молодцы, ребята, нашли бутылку с холодной во</w:t>
      </w:r>
      <w:r>
        <w:rPr>
          <w:rStyle w:val="a5"/>
          <w:color w:val="313F32"/>
          <w:sz w:val="21"/>
          <w:szCs w:val="21"/>
        </w:rPr>
        <w:softHyphen/>
        <w:t>дой. А сейчас садитесь за столы. Дед Мороз приготовил вам сюрприз.                             </w:t>
      </w:r>
      <w:r>
        <w:rPr>
          <w:color w:val="313F32"/>
          <w:sz w:val="21"/>
          <w:szCs w:val="21"/>
        </w:rPr>
        <w:t>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Дети садятся за столы, на которых воспитатель расста</w:t>
      </w:r>
      <w:r>
        <w:rPr>
          <w:color w:val="313F32"/>
          <w:sz w:val="21"/>
          <w:szCs w:val="21"/>
        </w:rPr>
        <w:softHyphen/>
        <w:t>вил гуашь и разложил листы с изображением новогодних елочек.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-  </w:t>
      </w:r>
      <w:r>
        <w:rPr>
          <w:rStyle w:val="a5"/>
          <w:color w:val="313F32"/>
          <w:sz w:val="21"/>
          <w:szCs w:val="21"/>
        </w:rPr>
        <w:t>Что нарисовано на листе? Правильно, елочка. Пока</w:t>
      </w:r>
      <w:r>
        <w:rPr>
          <w:rStyle w:val="a5"/>
          <w:color w:val="313F32"/>
          <w:sz w:val="21"/>
          <w:szCs w:val="21"/>
        </w:rPr>
        <w:softHyphen/>
        <w:t>жите, какие круглые шарики на ней висят.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Дети рисуют в воздухе круги: одной рукой, другой, обе</w:t>
      </w:r>
      <w:r>
        <w:rPr>
          <w:color w:val="313F32"/>
          <w:sz w:val="21"/>
          <w:szCs w:val="21"/>
        </w:rPr>
        <w:softHyphen/>
        <w:t>ими руками одновременно."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-  </w:t>
      </w:r>
      <w:r>
        <w:rPr>
          <w:rStyle w:val="a5"/>
          <w:color w:val="313F32"/>
          <w:sz w:val="21"/>
          <w:szCs w:val="21"/>
        </w:rPr>
        <w:t>А теперь давайте раскрасим шарики на елке. </w:t>
      </w:r>
      <w:r>
        <w:rPr>
          <w:color w:val="313F32"/>
          <w:sz w:val="21"/>
          <w:szCs w:val="21"/>
        </w:rPr>
        <w:t>Дети выполняют задание.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Дети 2—3-х лёт раскрашивают шарики пальцами или поролоновыми тампонами. Детям 3—4-х лет можно предложить кисточки или карандаши.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■ «Дед Мороз» хвалит детей и предлагает отгадать, ка</w:t>
      </w:r>
      <w:r>
        <w:rPr>
          <w:color w:val="313F32"/>
          <w:sz w:val="21"/>
          <w:szCs w:val="21"/>
        </w:rPr>
        <w:softHyphen/>
        <w:t>кие подарки лежат в его мешке. Дети поочередно опускают в мешок руку, ощупывают подарки («</w:t>
      </w:r>
      <w:proofErr w:type="spellStart"/>
      <w:r>
        <w:rPr>
          <w:color w:val="313F32"/>
          <w:sz w:val="21"/>
          <w:szCs w:val="21"/>
        </w:rPr>
        <w:t>Чупа-чупс</w:t>
      </w:r>
      <w:proofErr w:type="spellEnd"/>
      <w:r>
        <w:rPr>
          <w:color w:val="313F32"/>
          <w:sz w:val="21"/>
          <w:szCs w:val="21"/>
        </w:rPr>
        <w:t>», «</w:t>
      </w:r>
      <w:proofErr w:type="spellStart"/>
      <w:r>
        <w:rPr>
          <w:color w:val="313F32"/>
          <w:sz w:val="21"/>
          <w:szCs w:val="21"/>
        </w:rPr>
        <w:t>Киндер</w:t>
      </w:r>
      <w:r>
        <w:rPr>
          <w:color w:val="313F32"/>
          <w:sz w:val="21"/>
          <w:szCs w:val="21"/>
        </w:rPr>
        <w:softHyphen/>
        <w:t>сюрприз</w:t>
      </w:r>
      <w:proofErr w:type="spellEnd"/>
      <w:r>
        <w:rPr>
          <w:color w:val="313F32"/>
          <w:sz w:val="21"/>
          <w:szCs w:val="21"/>
        </w:rPr>
        <w:t>», маленькие игрушки и т.п.), затем хором называ</w:t>
      </w:r>
      <w:r>
        <w:rPr>
          <w:color w:val="313F32"/>
          <w:sz w:val="21"/>
          <w:szCs w:val="21"/>
        </w:rPr>
        <w:softHyphen/>
        <w:t>ют то, что лежит в мешке. «Дед Мороз» раздает подарки де</w:t>
      </w:r>
      <w:r>
        <w:rPr>
          <w:color w:val="313F32"/>
          <w:sz w:val="21"/>
          <w:szCs w:val="21"/>
        </w:rPr>
        <w:softHyphen/>
        <w:t>тям.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■ Дети и взрослые вспоминают, какие игры и упражне</w:t>
      </w:r>
      <w:r>
        <w:rPr>
          <w:color w:val="313F32"/>
          <w:sz w:val="21"/>
          <w:szCs w:val="21"/>
        </w:rPr>
        <w:softHyphen/>
        <w:t>ния проводились на занятии, и обсуждают, что им больше всего понравилось.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Психолог говорит: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-  </w:t>
      </w:r>
      <w:r>
        <w:rPr>
          <w:rStyle w:val="a5"/>
          <w:color w:val="313F32"/>
          <w:sz w:val="21"/>
          <w:szCs w:val="21"/>
        </w:rPr>
        <w:t>Наше занятие заканчивается. Давайте скажем Деду Морозу: «Спасибо! До свидания!»</w:t>
      </w:r>
    </w:p>
    <w:p w:rsidR="00E06160" w:rsidRDefault="00E06160" w:rsidP="00E06160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rStyle w:val="a5"/>
          <w:b/>
          <w:bCs/>
          <w:color w:val="313F32"/>
          <w:sz w:val="21"/>
          <w:szCs w:val="21"/>
        </w:rPr>
        <w:lastRenderedPageBreak/>
        <w:t> </w:t>
      </w:r>
    </w:p>
    <w:p w:rsidR="00E06160" w:rsidRPr="00466161" w:rsidRDefault="00E06160" w:rsidP="00466161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</w:p>
    <w:p w:rsidR="00B77F91" w:rsidRPr="00142F2C" w:rsidRDefault="00B77F91" w:rsidP="001C209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Список</w:t>
      </w:r>
      <w:r w:rsidR="001C209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литературы</w:t>
      </w:r>
    </w:p>
    <w:p w:rsidR="00B77F91" w:rsidRPr="00142F2C" w:rsidRDefault="00B77F91" w:rsidP="00B77F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77F91" w:rsidRPr="00142F2C" w:rsidRDefault="00B77F91" w:rsidP="00B77F9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Афонькина</w:t>
      </w:r>
      <w:proofErr w:type="spellEnd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Ю. А. Психологическая безопасность ребенка раннего возраста. Современные технологии. Программа адаптации. Диагностические методики. Игровой материал. Волгоград: Учитель, 2014. 105 с.</w:t>
      </w:r>
    </w:p>
    <w:p w:rsidR="00B77F91" w:rsidRPr="00142F2C" w:rsidRDefault="00B77F91" w:rsidP="00B77F9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Башкирова Е. В., Куликова Н. И., </w:t>
      </w:r>
      <w:proofErr w:type="spellStart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Климина</w:t>
      </w:r>
      <w:proofErr w:type="spellEnd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Л. В. Комплексная программа психолого-педагогического сопровождения детей раннего возраста. Планирование, конспекты образовательной деятельности, игры и упражнения, диагностика. Волгоград: Учитель, 2016. 69 с.</w:t>
      </w:r>
    </w:p>
    <w:p w:rsidR="00B77F91" w:rsidRPr="00142F2C" w:rsidRDefault="00B77F91" w:rsidP="00B77F9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Кремлякова</w:t>
      </w:r>
      <w:proofErr w:type="spellEnd"/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А. Ю. Психологическое сопровождение детей раннего возраста в ДОУ. СПб.: ООО «Издательство «Детство-Пресс», 2013. 96 с.</w:t>
      </w:r>
    </w:p>
    <w:p w:rsidR="00B77F91" w:rsidRPr="005D26A8" w:rsidRDefault="00B77F91" w:rsidP="00B77F9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F2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Лапина И. В. Адаптация детей при поступлении в детский сад: программа, психолого-педагогическое сопровождение, комплексные занятия. Волгоград: Учитель, 2011. 127 с.</w:t>
      </w:r>
    </w:p>
    <w:p w:rsidR="00E05787" w:rsidRDefault="00E05787"/>
    <w:sectPr w:rsidR="00E05787" w:rsidSect="0098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CD1"/>
    <w:multiLevelType w:val="multilevel"/>
    <w:tmpl w:val="6E24F9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E0719"/>
    <w:multiLevelType w:val="multilevel"/>
    <w:tmpl w:val="CFDA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75155"/>
    <w:multiLevelType w:val="multilevel"/>
    <w:tmpl w:val="BB9A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516A2"/>
    <w:multiLevelType w:val="multilevel"/>
    <w:tmpl w:val="E47045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8481E"/>
    <w:multiLevelType w:val="multilevel"/>
    <w:tmpl w:val="B4AA7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C6C35"/>
    <w:multiLevelType w:val="multilevel"/>
    <w:tmpl w:val="D3DA12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4B0D88"/>
    <w:multiLevelType w:val="multilevel"/>
    <w:tmpl w:val="92CADD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401FD9"/>
    <w:multiLevelType w:val="multilevel"/>
    <w:tmpl w:val="E420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652D49"/>
    <w:multiLevelType w:val="multilevel"/>
    <w:tmpl w:val="2300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9C55AF"/>
    <w:multiLevelType w:val="multilevel"/>
    <w:tmpl w:val="BBCE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AF2A91"/>
    <w:multiLevelType w:val="multilevel"/>
    <w:tmpl w:val="7AEE79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1053EE"/>
    <w:multiLevelType w:val="multilevel"/>
    <w:tmpl w:val="3DB0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38724F"/>
    <w:multiLevelType w:val="multilevel"/>
    <w:tmpl w:val="1A6A93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734FB3"/>
    <w:multiLevelType w:val="multilevel"/>
    <w:tmpl w:val="B4DE35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FF2692"/>
    <w:multiLevelType w:val="multilevel"/>
    <w:tmpl w:val="B5BEC0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DE5731"/>
    <w:multiLevelType w:val="multilevel"/>
    <w:tmpl w:val="57F6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9E33B1"/>
    <w:multiLevelType w:val="multilevel"/>
    <w:tmpl w:val="9DB4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836F85"/>
    <w:multiLevelType w:val="multilevel"/>
    <w:tmpl w:val="32C0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5515DE"/>
    <w:multiLevelType w:val="multilevel"/>
    <w:tmpl w:val="235E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7F5FF1"/>
    <w:multiLevelType w:val="multilevel"/>
    <w:tmpl w:val="D2FCCB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814631"/>
    <w:multiLevelType w:val="multilevel"/>
    <w:tmpl w:val="3758A0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227545"/>
    <w:multiLevelType w:val="multilevel"/>
    <w:tmpl w:val="3988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053E27"/>
    <w:multiLevelType w:val="multilevel"/>
    <w:tmpl w:val="5706F8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037F77"/>
    <w:multiLevelType w:val="multilevel"/>
    <w:tmpl w:val="B666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3E661D"/>
    <w:multiLevelType w:val="multilevel"/>
    <w:tmpl w:val="5D10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8E1395"/>
    <w:multiLevelType w:val="multilevel"/>
    <w:tmpl w:val="CEE6D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AA5B2B"/>
    <w:multiLevelType w:val="multilevel"/>
    <w:tmpl w:val="7F5A05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D35BFA"/>
    <w:multiLevelType w:val="multilevel"/>
    <w:tmpl w:val="AE80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2E5ECF"/>
    <w:multiLevelType w:val="multilevel"/>
    <w:tmpl w:val="DA4A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DC4EA9"/>
    <w:multiLevelType w:val="multilevel"/>
    <w:tmpl w:val="E046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2D6BF7"/>
    <w:multiLevelType w:val="multilevel"/>
    <w:tmpl w:val="43AC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FA02E7"/>
    <w:multiLevelType w:val="multilevel"/>
    <w:tmpl w:val="0C50A5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506C60"/>
    <w:multiLevelType w:val="multilevel"/>
    <w:tmpl w:val="FE68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731431"/>
    <w:multiLevelType w:val="multilevel"/>
    <w:tmpl w:val="7A32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D3F13"/>
    <w:multiLevelType w:val="multilevel"/>
    <w:tmpl w:val="0D20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AF3BD8"/>
    <w:multiLevelType w:val="multilevel"/>
    <w:tmpl w:val="0900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7"/>
  </w:num>
  <w:num w:numId="3">
    <w:abstractNumId w:val="33"/>
  </w:num>
  <w:num w:numId="4">
    <w:abstractNumId w:val="34"/>
  </w:num>
  <w:num w:numId="5">
    <w:abstractNumId w:val="15"/>
  </w:num>
  <w:num w:numId="6">
    <w:abstractNumId w:val="25"/>
  </w:num>
  <w:num w:numId="7">
    <w:abstractNumId w:val="32"/>
  </w:num>
  <w:num w:numId="8">
    <w:abstractNumId w:val="4"/>
  </w:num>
  <w:num w:numId="9">
    <w:abstractNumId w:val="29"/>
  </w:num>
  <w:num w:numId="10">
    <w:abstractNumId w:val="20"/>
  </w:num>
  <w:num w:numId="11">
    <w:abstractNumId w:val="28"/>
  </w:num>
  <w:num w:numId="12">
    <w:abstractNumId w:val="26"/>
  </w:num>
  <w:num w:numId="13">
    <w:abstractNumId w:val="2"/>
  </w:num>
  <w:num w:numId="14">
    <w:abstractNumId w:val="31"/>
  </w:num>
  <w:num w:numId="15">
    <w:abstractNumId w:val="30"/>
  </w:num>
  <w:num w:numId="16">
    <w:abstractNumId w:val="13"/>
  </w:num>
  <w:num w:numId="17">
    <w:abstractNumId w:val="23"/>
  </w:num>
  <w:num w:numId="18">
    <w:abstractNumId w:val="5"/>
  </w:num>
  <w:num w:numId="19">
    <w:abstractNumId w:val="35"/>
  </w:num>
  <w:num w:numId="20">
    <w:abstractNumId w:val="12"/>
  </w:num>
  <w:num w:numId="21">
    <w:abstractNumId w:val="7"/>
  </w:num>
  <w:num w:numId="22">
    <w:abstractNumId w:val="3"/>
  </w:num>
  <w:num w:numId="23">
    <w:abstractNumId w:val="16"/>
  </w:num>
  <w:num w:numId="24">
    <w:abstractNumId w:val="22"/>
  </w:num>
  <w:num w:numId="25">
    <w:abstractNumId w:val="21"/>
  </w:num>
  <w:num w:numId="26">
    <w:abstractNumId w:val="6"/>
  </w:num>
  <w:num w:numId="27">
    <w:abstractNumId w:val="24"/>
  </w:num>
  <w:num w:numId="28">
    <w:abstractNumId w:val="19"/>
  </w:num>
  <w:num w:numId="29">
    <w:abstractNumId w:val="1"/>
  </w:num>
  <w:num w:numId="30">
    <w:abstractNumId w:val="14"/>
  </w:num>
  <w:num w:numId="31">
    <w:abstractNumId w:val="18"/>
  </w:num>
  <w:num w:numId="32">
    <w:abstractNumId w:val="10"/>
  </w:num>
  <w:num w:numId="33">
    <w:abstractNumId w:val="9"/>
  </w:num>
  <w:num w:numId="34">
    <w:abstractNumId w:val="0"/>
  </w:num>
  <w:num w:numId="35">
    <w:abstractNumId w:val="8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0DB7"/>
    <w:rsid w:val="00182E82"/>
    <w:rsid w:val="001C209B"/>
    <w:rsid w:val="00364CFC"/>
    <w:rsid w:val="003C5471"/>
    <w:rsid w:val="00466161"/>
    <w:rsid w:val="005F5FA8"/>
    <w:rsid w:val="00651EA9"/>
    <w:rsid w:val="009854B8"/>
    <w:rsid w:val="00A821BC"/>
    <w:rsid w:val="00AA47CF"/>
    <w:rsid w:val="00B77F91"/>
    <w:rsid w:val="00BE195E"/>
    <w:rsid w:val="00E05787"/>
    <w:rsid w:val="00E06160"/>
    <w:rsid w:val="00EF4A59"/>
    <w:rsid w:val="00F7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160"/>
    <w:rPr>
      <w:b/>
      <w:bCs/>
    </w:rPr>
  </w:style>
  <w:style w:type="character" w:styleId="a5">
    <w:name w:val="Emphasis"/>
    <w:basedOn w:val="a0"/>
    <w:uiPriority w:val="20"/>
    <w:qFormat/>
    <w:rsid w:val="00E061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3972</Words>
  <Characters>22645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GEG</cp:lastModifiedBy>
  <cp:revision>2</cp:revision>
  <dcterms:created xsi:type="dcterms:W3CDTF">2021-02-28T17:56:00Z</dcterms:created>
  <dcterms:modified xsi:type="dcterms:W3CDTF">2021-02-28T17:56:00Z</dcterms:modified>
</cp:coreProperties>
</file>